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B07A0" w14:textId="77777777" w:rsidR="00973D12" w:rsidRPr="008E38EB" w:rsidRDefault="00973D12" w:rsidP="00973D12">
      <w:pPr>
        <w:spacing w:after="0"/>
        <w:jc w:val="center"/>
        <w:rPr>
          <w:rFonts w:ascii="Arial Black" w:hAnsi="Arial Black" w:cs="Arial"/>
          <w:sz w:val="24"/>
          <w:szCs w:val="24"/>
        </w:rPr>
      </w:pPr>
      <w:r w:rsidRPr="008E38EB">
        <w:rPr>
          <w:rFonts w:ascii="Arial Black" w:hAnsi="Arial Black" w:cs="Arial"/>
          <w:sz w:val="24"/>
          <w:szCs w:val="24"/>
        </w:rPr>
        <w:t>The Days of ’47</w:t>
      </w:r>
    </w:p>
    <w:p w14:paraId="574085B3" w14:textId="77777777" w:rsidR="00973D12" w:rsidRPr="008E38EB" w:rsidRDefault="00973D12" w:rsidP="00973D12">
      <w:pPr>
        <w:spacing w:after="0"/>
        <w:jc w:val="center"/>
        <w:rPr>
          <w:rFonts w:ascii="Arial Black" w:hAnsi="Arial Black" w:cs="Arial"/>
          <w:sz w:val="24"/>
          <w:szCs w:val="24"/>
        </w:rPr>
      </w:pPr>
      <w:r w:rsidRPr="008E38EB">
        <w:rPr>
          <w:rFonts w:ascii="Arial Black" w:hAnsi="Arial Black" w:cs="Arial"/>
          <w:sz w:val="24"/>
          <w:szCs w:val="24"/>
        </w:rPr>
        <w:t>Pioneers of Progress Awards</w:t>
      </w:r>
    </w:p>
    <w:p w14:paraId="6156188A" w14:textId="77777777" w:rsidR="00973D12" w:rsidRPr="008E38EB" w:rsidRDefault="00973D12" w:rsidP="00973D12">
      <w:pPr>
        <w:spacing w:after="0"/>
        <w:jc w:val="center"/>
        <w:rPr>
          <w:rFonts w:ascii="Arial" w:hAnsi="Arial" w:cs="Arial"/>
          <w:sz w:val="24"/>
          <w:szCs w:val="24"/>
        </w:rPr>
      </w:pPr>
      <w:r w:rsidRPr="008E38EB">
        <w:rPr>
          <w:rFonts w:ascii="Arial Black" w:hAnsi="Arial Black" w:cs="Arial"/>
          <w:sz w:val="24"/>
          <w:szCs w:val="24"/>
        </w:rPr>
        <w:t>Nomination Form</w:t>
      </w:r>
    </w:p>
    <w:p w14:paraId="3EF85148" w14:textId="77777777" w:rsidR="00973D12" w:rsidRPr="008E38EB" w:rsidRDefault="00973D12" w:rsidP="00973D12">
      <w:pPr>
        <w:spacing w:after="0"/>
        <w:rPr>
          <w:rFonts w:ascii="Arial" w:hAnsi="Arial" w:cs="Arial"/>
          <w:sz w:val="24"/>
          <w:szCs w:val="24"/>
        </w:rPr>
      </w:pPr>
    </w:p>
    <w:p w14:paraId="57530741" w14:textId="77777777" w:rsidR="00973D12" w:rsidRDefault="00973D12" w:rsidP="00973D12">
      <w:pPr>
        <w:spacing w:after="0"/>
        <w:rPr>
          <w:rFonts w:ascii="Arial" w:hAnsi="Arial" w:cs="Arial"/>
          <w:sz w:val="24"/>
          <w:szCs w:val="24"/>
        </w:rPr>
      </w:pPr>
      <w:r w:rsidRPr="008E38EB">
        <w:rPr>
          <w:rFonts w:ascii="Arial" w:hAnsi="Arial" w:cs="Arial"/>
          <w:sz w:val="24"/>
          <w:szCs w:val="24"/>
        </w:rPr>
        <w:t>Nominee___________________________________________________</w:t>
      </w:r>
      <w:r>
        <w:rPr>
          <w:rFonts w:ascii="Arial" w:hAnsi="Arial" w:cs="Arial"/>
          <w:sz w:val="24"/>
          <w:szCs w:val="24"/>
        </w:rPr>
        <w:t>__________</w:t>
      </w:r>
    </w:p>
    <w:p w14:paraId="274A291F" w14:textId="77777777" w:rsidR="00973D12" w:rsidRDefault="00973D12" w:rsidP="00973D12">
      <w:pPr>
        <w:spacing w:after="0"/>
        <w:rPr>
          <w:rFonts w:ascii="Arial" w:hAnsi="Arial" w:cs="Arial"/>
          <w:sz w:val="24"/>
          <w:szCs w:val="24"/>
        </w:rPr>
      </w:pPr>
      <w:r>
        <w:rPr>
          <w:rFonts w:ascii="Arial" w:hAnsi="Arial" w:cs="Arial"/>
          <w:sz w:val="24"/>
          <w:szCs w:val="24"/>
        </w:rPr>
        <w:t>Address_____________________________________________________________</w:t>
      </w:r>
    </w:p>
    <w:p w14:paraId="6318624D" w14:textId="77777777" w:rsidR="00973D12" w:rsidRDefault="00973D12" w:rsidP="00973D12">
      <w:pPr>
        <w:spacing w:after="0"/>
        <w:rPr>
          <w:rFonts w:ascii="Arial" w:hAnsi="Arial" w:cs="Arial"/>
          <w:sz w:val="24"/>
          <w:szCs w:val="24"/>
        </w:rPr>
      </w:pPr>
      <w:r>
        <w:rPr>
          <w:rFonts w:ascii="Arial" w:hAnsi="Arial" w:cs="Arial"/>
          <w:sz w:val="24"/>
          <w:szCs w:val="24"/>
        </w:rPr>
        <w:t>City_____________________________ State_______________ Zip Code_________</w:t>
      </w:r>
    </w:p>
    <w:p w14:paraId="39800E39" w14:textId="77777777" w:rsidR="00973D12" w:rsidRDefault="00973D12" w:rsidP="00973D12">
      <w:pPr>
        <w:spacing w:after="0"/>
        <w:rPr>
          <w:rFonts w:ascii="Arial" w:hAnsi="Arial" w:cs="Arial"/>
          <w:sz w:val="24"/>
          <w:szCs w:val="24"/>
        </w:rPr>
      </w:pPr>
      <w:r>
        <w:rPr>
          <w:rFonts w:ascii="Arial" w:hAnsi="Arial" w:cs="Arial"/>
          <w:sz w:val="24"/>
          <w:szCs w:val="24"/>
        </w:rPr>
        <w:t>Phone_______________________________________________________________</w:t>
      </w:r>
    </w:p>
    <w:p w14:paraId="00AE69EB" w14:textId="77777777" w:rsidR="00973D12" w:rsidRDefault="00973D12" w:rsidP="00973D12">
      <w:pPr>
        <w:spacing w:after="0"/>
        <w:rPr>
          <w:rFonts w:ascii="Arial" w:hAnsi="Arial" w:cs="Arial"/>
          <w:sz w:val="24"/>
          <w:szCs w:val="24"/>
        </w:rPr>
      </w:pPr>
      <w:r>
        <w:rPr>
          <w:rFonts w:ascii="Arial" w:hAnsi="Arial" w:cs="Arial"/>
          <w:sz w:val="24"/>
          <w:szCs w:val="24"/>
        </w:rPr>
        <w:t>Email________________________________________________________________</w:t>
      </w:r>
    </w:p>
    <w:p w14:paraId="3E21FB3E" w14:textId="77777777" w:rsidR="00973D12" w:rsidRDefault="00973D12" w:rsidP="00973D12">
      <w:pPr>
        <w:spacing w:after="0"/>
        <w:rPr>
          <w:rFonts w:ascii="Arial" w:hAnsi="Arial" w:cs="Arial"/>
          <w:sz w:val="24"/>
          <w:szCs w:val="24"/>
        </w:rPr>
      </w:pPr>
    </w:p>
    <w:p w14:paraId="38B04D12" w14:textId="77777777" w:rsidR="00973D12" w:rsidRDefault="00973D12" w:rsidP="00973D12">
      <w:pPr>
        <w:spacing w:after="0"/>
        <w:rPr>
          <w:rFonts w:ascii="Arial" w:hAnsi="Arial" w:cs="Arial"/>
          <w:sz w:val="24"/>
          <w:szCs w:val="24"/>
        </w:rPr>
      </w:pPr>
      <w:r>
        <w:rPr>
          <w:rFonts w:ascii="Arial" w:hAnsi="Arial" w:cs="Arial"/>
          <w:sz w:val="24"/>
          <w:szCs w:val="24"/>
        </w:rPr>
        <w:t>Please check the category for which you are nominating this individual:</w:t>
      </w:r>
    </w:p>
    <w:p w14:paraId="5E897EC8" w14:textId="77777777" w:rsidR="00973D12" w:rsidRDefault="00973D12" w:rsidP="00973D12">
      <w:pPr>
        <w:spacing w:after="0"/>
        <w:rPr>
          <w:rFonts w:ascii="Arial" w:hAnsi="Arial" w:cs="Arial"/>
          <w:sz w:val="24"/>
          <w:szCs w:val="24"/>
        </w:rPr>
      </w:pPr>
      <w:r>
        <w:rPr>
          <w:rFonts w:ascii="Arial" w:hAnsi="Arial" w:cs="Arial"/>
          <w:sz w:val="24"/>
          <w:szCs w:val="24"/>
        </w:rPr>
        <w:t>____Science and Technology</w:t>
      </w:r>
    </w:p>
    <w:p w14:paraId="5BD1B74A" w14:textId="77777777" w:rsidR="00973D12" w:rsidRDefault="00973D12" w:rsidP="00973D12">
      <w:pPr>
        <w:spacing w:after="0"/>
        <w:rPr>
          <w:rFonts w:ascii="Arial" w:hAnsi="Arial" w:cs="Arial"/>
          <w:sz w:val="24"/>
          <w:szCs w:val="24"/>
        </w:rPr>
      </w:pPr>
      <w:r>
        <w:rPr>
          <w:rFonts w:ascii="Arial" w:hAnsi="Arial" w:cs="Arial"/>
          <w:sz w:val="24"/>
          <w:szCs w:val="24"/>
        </w:rPr>
        <w:t>____Business and Enterprise</w:t>
      </w:r>
    </w:p>
    <w:p w14:paraId="17717CA9" w14:textId="77777777" w:rsidR="00973D12" w:rsidRDefault="00973D12" w:rsidP="00973D12">
      <w:pPr>
        <w:spacing w:after="0"/>
        <w:rPr>
          <w:rFonts w:ascii="Arial" w:hAnsi="Arial" w:cs="Arial"/>
          <w:sz w:val="24"/>
          <w:szCs w:val="24"/>
        </w:rPr>
      </w:pPr>
      <w:r>
        <w:rPr>
          <w:rFonts w:ascii="Arial" w:hAnsi="Arial" w:cs="Arial"/>
          <w:sz w:val="24"/>
          <w:szCs w:val="24"/>
        </w:rPr>
        <w:t>____Education</w:t>
      </w:r>
    </w:p>
    <w:p w14:paraId="77C80CA6" w14:textId="77777777" w:rsidR="00973D12" w:rsidRDefault="00973D12" w:rsidP="00973D12">
      <w:pPr>
        <w:spacing w:after="0"/>
        <w:rPr>
          <w:rFonts w:ascii="Arial" w:hAnsi="Arial" w:cs="Arial"/>
          <w:sz w:val="24"/>
          <w:szCs w:val="24"/>
        </w:rPr>
      </w:pPr>
      <w:r>
        <w:rPr>
          <w:rFonts w:ascii="Arial" w:hAnsi="Arial" w:cs="Arial"/>
          <w:sz w:val="24"/>
          <w:szCs w:val="24"/>
        </w:rPr>
        <w:t>____Health and Humanitarian Assistance</w:t>
      </w:r>
    </w:p>
    <w:p w14:paraId="509A316B" w14:textId="77777777" w:rsidR="00973D12" w:rsidRDefault="00973D12" w:rsidP="00973D12">
      <w:pPr>
        <w:spacing w:after="0"/>
        <w:rPr>
          <w:rFonts w:ascii="Arial" w:hAnsi="Arial" w:cs="Arial"/>
          <w:sz w:val="24"/>
          <w:szCs w:val="24"/>
        </w:rPr>
      </w:pPr>
      <w:r>
        <w:rPr>
          <w:rFonts w:ascii="Arial" w:hAnsi="Arial" w:cs="Arial"/>
          <w:sz w:val="24"/>
          <w:szCs w:val="24"/>
        </w:rPr>
        <w:t>____Historic and Creative Arts</w:t>
      </w:r>
    </w:p>
    <w:p w14:paraId="4666AC1D" w14:textId="77777777" w:rsidR="00973D12" w:rsidRDefault="00973D12" w:rsidP="00973D12">
      <w:pPr>
        <w:spacing w:after="0"/>
        <w:rPr>
          <w:rFonts w:ascii="Arial" w:hAnsi="Arial" w:cs="Arial"/>
          <w:sz w:val="24"/>
          <w:szCs w:val="24"/>
        </w:rPr>
      </w:pPr>
      <w:r>
        <w:rPr>
          <w:rFonts w:ascii="Arial" w:hAnsi="Arial" w:cs="Arial"/>
          <w:sz w:val="24"/>
          <w:szCs w:val="24"/>
        </w:rPr>
        <w:t>____Sportsmanship and Athletics</w:t>
      </w:r>
    </w:p>
    <w:p w14:paraId="6BE5B0FF" w14:textId="77777777" w:rsidR="00973D12" w:rsidRDefault="00973D12" w:rsidP="00973D12">
      <w:pPr>
        <w:spacing w:after="0"/>
        <w:rPr>
          <w:rFonts w:ascii="Arial" w:hAnsi="Arial" w:cs="Arial"/>
          <w:sz w:val="24"/>
          <w:szCs w:val="24"/>
        </w:rPr>
      </w:pPr>
      <w:r>
        <w:rPr>
          <w:rFonts w:ascii="Arial" w:hAnsi="Arial" w:cs="Arial"/>
          <w:sz w:val="24"/>
          <w:szCs w:val="24"/>
        </w:rPr>
        <w:t>____Posthumous Legacy Award</w:t>
      </w:r>
    </w:p>
    <w:p w14:paraId="65C40605" w14:textId="77777777" w:rsidR="00973D12" w:rsidRDefault="00973D12" w:rsidP="00973D12">
      <w:pPr>
        <w:spacing w:after="0"/>
        <w:rPr>
          <w:rFonts w:ascii="Arial" w:hAnsi="Arial" w:cs="Arial"/>
          <w:sz w:val="24"/>
          <w:szCs w:val="24"/>
        </w:rPr>
      </w:pPr>
    </w:p>
    <w:p w14:paraId="2C27D080" w14:textId="77777777" w:rsidR="00973D12" w:rsidRDefault="00973D12" w:rsidP="00973D12">
      <w:pPr>
        <w:spacing w:after="0"/>
        <w:rPr>
          <w:rFonts w:ascii="Arial" w:hAnsi="Arial" w:cs="Arial"/>
          <w:sz w:val="24"/>
          <w:szCs w:val="24"/>
        </w:rPr>
      </w:pPr>
      <w:r>
        <w:rPr>
          <w:rFonts w:ascii="Arial" w:hAnsi="Arial" w:cs="Arial"/>
          <w:sz w:val="24"/>
          <w:szCs w:val="24"/>
        </w:rPr>
        <w:t>Describe how the nominee perpetuates principles of pioneering.</w:t>
      </w:r>
    </w:p>
    <w:p w14:paraId="0E767A72" w14:textId="77777777" w:rsidR="00973D12" w:rsidRDefault="00973D12" w:rsidP="00973D12">
      <w:pPr>
        <w:spacing w:after="0"/>
        <w:rPr>
          <w:rFonts w:ascii="Arial" w:hAnsi="Arial" w:cs="Arial"/>
          <w:sz w:val="20"/>
          <w:szCs w:val="20"/>
        </w:rPr>
      </w:pPr>
      <w:r w:rsidRPr="008E38EB">
        <w:rPr>
          <w:rFonts w:ascii="Arial" w:hAnsi="Arial" w:cs="Arial"/>
          <w:sz w:val="20"/>
          <w:szCs w:val="20"/>
        </w:rPr>
        <w:t xml:space="preserve">(Review </w:t>
      </w:r>
      <w:r>
        <w:rPr>
          <w:rFonts w:ascii="Arial" w:hAnsi="Arial" w:cs="Arial"/>
          <w:i/>
          <w:sz w:val="20"/>
          <w:szCs w:val="20"/>
        </w:rPr>
        <w:t xml:space="preserve">Purpose of the Pioneers of Progress Awards and Selection Criteria </w:t>
      </w:r>
      <w:r w:rsidRPr="008E38EB">
        <w:rPr>
          <w:rFonts w:ascii="Arial" w:hAnsi="Arial" w:cs="Arial"/>
          <w:sz w:val="20"/>
          <w:szCs w:val="20"/>
        </w:rPr>
        <w:t>on</w:t>
      </w:r>
      <w:r>
        <w:rPr>
          <w:rFonts w:ascii="Arial" w:hAnsi="Arial" w:cs="Arial"/>
          <w:sz w:val="20"/>
          <w:szCs w:val="20"/>
        </w:rPr>
        <w:t xml:space="preserve"> the next page of this sheet before completing this nomination.)</w:t>
      </w:r>
    </w:p>
    <w:p w14:paraId="724426E0" w14:textId="77777777" w:rsidR="00973D12" w:rsidRDefault="00973D12" w:rsidP="00973D12">
      <w:pPr>
        <w:spacing w:after="0"/>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9459CF" w14:textId="77777777" w:rsidR="00973D12" w:rsidRDefault="00973D12" w:rsidP="00973D12">
      <w:pPr>
        <w:spacing w:after="0"/>
        <w:rPr>
          <w:rFonts w:ascii="Arial" w:hAnsi="Arial" w:cs="Arial"/>
          <w:sz w:val="20"/>
          <w:szCs w:val="20"/>
        </w:rPr>
      </w:pPr>
    </w:p>
    <w:p w14:paraId="45462C8C" w14:textId="77777777" w:rsidR="00973D12" w:rsidRDefault="00973D12" w:rsidP="00973D12">
      <w:pPr>
        <w:spacing w:after="0"/>
        <w:rPr>
          <w:rFonts w:ascii="Arial" w:hAnsi="Arial" w:cs="Arial"/>
          <w:sz w:val="24"/>
          <w:szCs w:val="24"/>
        </w:rPr>
      </w:pPr>
      <w:r>
        <w:rPr>
          <w:rFonts w:ascii="Arial" w:hAnsi="Arial" w:cs="Arial"/>
          <w:sz w:val="24"/>
          <w:szCs w:val="24"/>
        </w:rPr>
        <w:t>Nominator’s Name______________________________________________________</w:t>
      </w:r>
    </w:p>
    <w:p w14:paraId="3027C23D" w14:textId="77777777" w:rsidR="00973D12" w:rsidRDefault="00973D12" w:rsidP="00973D12">
      <w:pPr>
        <w:spacing w:after="0"/>
        <w:rPr>
          <w:rFonts w:ascii="Arial" w:hAnsi="Arial" w:cs="Arial"/>
          <w:sz w:val="24"/>
          <w:szCs w:val="24"/>
        </w:rPr>
      </w:pPr>
      <w:r>
        <w:rPr>
          <w:rFonts w:ascii="Arial" w:hAnsi="Arial" w:cs="Arial"/>
          <w:sz w:val="24"/>
          <w:szCs w:val="24"/>
        </w:rPr>
        <w:t>Address______________________________________________________________</w:t>
      </w:r>
    </w:p>
    <w:p w14:paraId="00536DAA" w14:textId="77777777" w:rsidR="00973D12" w:rsidRDefault="00973D12" w:rsidP="00973D12">
      <w:pPr>
        <w:spacing w:after="0"/>
        <w:rPr>
          <w:rFonts w:ascii="Arial" w:hAnsi="Arial" w:cs="Arial"/>
          <w:sz w:val="24"/>
          <w:szCs w:val="24"/>
        </w:rPr>
      </w:pPr>
      <w:r>
        <w:rPr>
          <w:rFonts w:ascii="Arial" w:hAnsi="Arial" w:cs="Arial"/>
          <w:sz w:val="24"/>
          <w:szCs w:val="24"/>
        </w:rPr>
        <w:t>City_____________________________ State_______________ Zip Code_________</w:t>
      </w:r>
    </w:p>
    <w:p w14:paraId="1BA2BB85" w14:textId="77777777" w:rsidR="00973D12" w:rsidRDefault="00973D12" w:rsidP="00973D12">
      <w:pPr>
        <w:spacing w:after="0"/>
        <w:rPr>
          <w:rFonts w:ascii="Arial" w:hAnsi="Arial" w:cs="Arial"/>
          <w:sz w:val="24"/>
          <w:szCs w:val="24"/>
        </w:rPr>
      </w:pPr>
      <w:r>
        <w:rPr>
          <w:rFonts w:ascii="Arial" w:hAnsi="Arial" w:cs="Arial"/>
          <w:sz w:val="24"/>
          <w:szCs w:val="24"/>
        </w:rPr>
        <w:t>Phone_______________________________________________________________</w:t>
      </w:r>
    </w:p>
    <w:p w14:paraId="4D00AFF7" w14:textId="77777777" w:rsidR="00973D12" w:rsidRPr="008E38EB" w:rsidRDefault="00973D12" w:rsidP="00973D12">
      <w:pPr>
        <w:spacing w:after="0"/>
        <w:rPr>
          <w:rFonts w:ascii="Arial" w:hAnsi="Arial" w:cs="Arial"/>
          <w:sz w:val="24"/>
          <w:szCs w:val="24"/>
        </w:rPr>
      </w:pPr>
      <w:r>
        <w:rPr>
          <w:rFonts w:ascii="Arial" w:hAnsi="Arial" w:cs="Arial"/>
          <w:sz w:val="24"/>
          <w:szCs w:val="24"/>
        </w:rPr>
        <w:t>Email________________________________________________________________</w:t>
      </w:r>
    </w:p>
    <w:p w14:paraId="2E6B6602" w14:textId="77777777" w:rsidR="00973D12" w:rsidRDefault="00973D12" w:rsidP="00973D12">
      <w:pPr>
        <w:spacing w:after="0"/>
        <w:rPr>
          <w:rFonts w:ascii="Arial" w:hAnsi="Arial" w:cs="Arial"/>
          <w:sz w:val="24"/>
          <w:szCs w:val="24"/>
        </w:rPr>
      </w:pPr>
      <w:r>
        <w:rPr>
          <w:rFonts w:ascii="Arial" w:hAnsi="Arial" w:cs="Arial"/>
          <w:sz w:val="24"/>
          <w:szCs w:val="24"/>
        </w:rPr>
        <w:t>How do you know the nominee? ____________________________________________________________________________________________________________________________________________</w:t>
      </w:r>
    </w:p>
    <w:p w14:paraId="693514F2" w14:textId="77777777" w:rsidR="00973D12" w:rsidRDefault="00973D12" w:rsidP="00973D12">
      <w:pPr>
        <w:spacing w:after="0"/>
        <w:rPr>
          <w:rFonts w:ascii="Arial" w:hAnsi="Arial" w:cs="Arial"/>
          <w:sz w:val="24"/>
          <w:szCs w:val="24"/>
        </w:rPr>
      </w:pPr>
    </w:p>
    <w:p w14:paraId="347166ED" w14:textId="77777777" w:rsidR="00973D12" w:rsidRDefault="00973D12" w:rsidP="00973D12">
      <w:pPr>
        <w:spacing w:after="0"/>
        <w:rPr>
          <w:rFonts w:ascii="Arial" w:hAnsi="Arial" w:cs="Arial"/>
          <w:sz w:val="20"/>
          <w:szCs w:val="20"/>
        </w:rPr>
      </w:pPr>
      <w:r>
        <w:rPr>
          <w:rFonts w:ascii="Arial" w:hAnsi="Arial" w:cs="Arial"/>
          <w:sz w:val="20"/>
          <w:szCs w:val="20"/>
        </w:rPr>
        <w:t>See next page for deadline and submission instructions</w:t>
      </w:r>
    </w:p>
    <w:p w14:paraId="7D8651DC" w14:textId="77777777" w:rsidR="00973D12" w:rsidRDefault="00973D12" w:rsidP="00973D12">
      <w:pPr>
        <w:spacing w:after="0"/>
        <w:rPr>
          <w:rFonts w:ascii="Arial" w:hAnsi="Arial" w:cs="Arial"/>
          <w:sz w:val="20"/>
          <w:szCs w:val="20"/>
        </w:rPr>
      </w:pPr>
    </w:p>
    <w:p w14:paraId="24FF54DE" w14:textId="77777777" w:rsidR="00973D12" w:rsidRDefault="00973D12" w:rsidP="00973D12">
      <w:pPr>
        <w:spacing w:after="0"/>
        <w:rPr>
          <w:rFonts w:ascii="Arial" w:hAnsi="Arial" w:cs="Arial"/>
          <w:sz w:val="20"/>
          <w:szCs w:val="20"/>
        </w:rPr>
      </w:pPr>
    </w:p>
    <w:p w14:paraId="72678A82" w14:textId="77777777" w:rsidR="00973D12" w:rsidRDefault="00973D12" w:rsidP="00973D12">
      <w:pPr>
        <w:spacing w:after="0"/>
        <w:rPr>
          <w:rFonts w:ascii="Arial" w:hAnsi="Arial" w:cs="Arial"/>
          <w:sz w:val="20"/>
          <w:szCs w:val="20"/>
        </w:rPr>
      </w:pPr>
    </w:p>
    <w:p w14:paraId="09399078" w14:textId="77777777" w:rsidR="00973D12" w:rsidRDefault="00973D12" w:rsidP="00973D12">
      <w:pPr>
        <w:spacing w:after="0"/>
        <w:rPr>
          <w:rFonts w:ascii="Arial" w:hAnsi="Arial" w:cs="Arial"/>
          <w:sz w:val="20"/>
          <w:szCs w:val="20"/>
        </w:rPr>
      </w:pPr>
    </w:p>
    <w:p w14:paraId="00680D29" w14:textId="77777777" w:rsidR="00973D12" w:rsidRPr="00964554" w:rsidRDefault="00973D12" w:rsidP="00973D12">
      <w:pPr>
        <w:spacing w:after="0"/>
        <w:rPr>
          <w:rFonts w:ascii="Arial" w:hAnsi="Arial" w:cs="Arial"/>
          <w:b/>
          <w:sz w:val="24"/>
          <w:szCs w:val="24"/>
        </w:rPr>
      </w:pPr>
      <w:r w:rsidRPr="00964554">
        <w:rPr>
          <w:rFonts w:ascii="Arial" w:hAnsi="Arial" w:cs="Arial"/>
          <w:b/>
          <w:sz w:val="24"/>
          <w:szCs w:val="24"/>
        </w:rPr>
        <w:lastRenderedPageBreak/>
        <w:t>Purpose of the Pioneers of Progress Awards</w:t>
      </w:r>
    </w:p>
    <w:p w14:paraId="32CD8EE6" w14:textId="77777777" w:rsidR="00973D12" w:rsidRPr="00964554" w:rsidRDefault="00973D12" w:rsidP="00973D12">
      <w:pPr>
        <w:spacing w:after="0"/>
        <w:rPr>
          <w:rFonts w:ascii="Arial" w:hAnsi="Arial" w:cs="Arial"/>
        </w:rPr>
      </w:pPr>
      <w:r w:rsidRPr="00964554">
        <w:rPr>
          <w:rFonts w:ascii="Arial" w:hAnsi="Arial" w:cs="Arial"/>
        </w:rPr>
        <w:t xml:space="preserve">The Days of ’47 Pioneers of Progress Awards annually salute six or seven individuals who embody the best of Utah’s pioneering heritage and spirit.  These awards honor deserving Utahns whose lives and achievements commemorate such virtuous principles of pioneering as faith, courage, industry, </w:t>
      </w:r>
      <w:proofErr w:type="gramStart"/>
      <w:r w:rsidRPr="00964554">
        <w:rPr>
          <w:rFonts w:ascii="Arial" w:hAnsi="Arial" w:cs="Arial"/>
        </w:rPr>
        <w:t>integrity</w:t>
      </w:r>
      <w:proofErr w:type="gramEnd"/>
      <w:r w:rsidRPr="00964554">
        <w:rPr>
          <w:rFonts w:ascii="Arial" w:hAnsi="Arial" w:cs="Arial"/>
        </w:rPr>
        <w:t xml:space="preserve"> and sacrifice; and whose work benefits present and future generations.</w:t>
      </w:r>
    </w:p>
    <w:p w14:paraId="12EFDF75" w14:textId="77777777" w:rsidR="00973D12" w:rsidRPr="00964554" w:rsidRDefault="00973D12" w:rsidP="00973D12">
      <w:pPr>
        <w:spacing w:after="0"/>
        <w:rPr>
          <w:rFonts w:ascii="Arial" w:hAnsi="Arial" w:cs="Arial"/>
        </w:rPr>
      </w:pPr>
    </w:p>
    <w:p w14:paraId="175C3B76" w14:textId="77777777" w:rsidR="00973D12" w:rsidRPr="00964554" w:rsidRDefault="00973D12" w:rsidP="00973D12">
      <w:pPr>
        <w:spacing w:after="0"/>
        <w:rPr>
          <w:rFonts w:ascii="Arial" w:hAnsi="Arial" w:cs="Arial"/>
          <w:b/>
          <w:sz w:val="24"/>
          <w:szCs w:val="24"/>
        </w:rPr>
      </w:pPr>
      <w:r w:rsidRPr="00964554">
        <w:rPr>
          <w:rFonts w:ascii="Arial" w:hAnsi="Arial" w:cs="Arial"/>
          <w:b/>
          <w:sz w:val="24"/>
          <w:szCs w:val="24"/>
        </w:rPr>
        <w:t>Eligibility</w:t>
      </w:r>
    </w:p>
    <w:p w14:paraId="4861DAEF" w14:textId="77777777" w:rsidR="00973D12" w:rsidRPr="00964554" w:rsidRDefault="00973D12" w:rsidP="00973D12">
      <w:pPr>
        <w:spacing w:after="0"/>
        <w:rPr>
          <w:rFonts w:ascii="Arial" w:hAnsi="Arial" w:cs="Arial"/>
        </w:rPr>
      </w:pPr>
      <w:r w:rsidRPr="00964554">
        <w:rPr>
          <w:rFonts w:ascii="Arial" w:hAnsi="Arial" w:cs="Arial"/>
        </w:rPr>
        <w:t>Any current Utah resident, regardless of age, can be nominated for a Pioneer of Progress Award.</w:t>
      </w:r>
      <w:r>
        <w:rPr>
          <w:rFonts w:ascii="Arial" w:hAnsi="Arial" w:cs="Arial"/>
        </w:rPr>
        <w:t xml:space="preserve">  </w:t>
      </w:r>
      <w:r w:rsidRPr="00964554">
        <w:rPr>
          <w:rFonts w:ascii="Arial" w:hAnsi="Arial" w:cs="Arial"/>
        </w:rPr>
        <w:t>Nomination Procedures:</w:t>
      </w:r>
    </w:p>
    <w:p w14:paraId="6D18DE16" w14:textId="77777777" w:rsidR="00973D12" w:rsidRPr="00964554" w:rsidRDefault="00973D12" w:rsidP="00973D12">
      <w:pPr>
        <w:pStyle w:val="ListParagraph"/>
        <w:numPr>
          <w:ilvl w:val="0"/>
          <w:numId w:val="1"/>
        </w:numPr>
        <w:spacing w:after="0"/>
        <w:rPr>
          <w:rFonts w:ascii="Arial" w:hAnsi="Arial" w:cs="Arial"/>
        </w:rPr>
      </w:pPr>
      <w:r w:rsidRPr="00964554">
        <w:rPr>
          <w:rFonts w:ascii="Arial" w:hAnsi="Arial" w:cs="Arial"/>
        </w:rPr>
        <w:t>An individual or group may nominate more than one individual for any category.</w:t>
      </w:r>
    </w:p>
    <w:p w14:paraId="6E0CD4F8" w14:textId="77777777" w:rsidR="00973D12" w:rsidRPr="00964554" w:rsidRDefault="00973D12" w:rsidP="00973D12">
      <w:pPr>
        <w:pStyle w:val="ListParagraph"/>
        <w:numPr>
          <w:ilvl w:val="0"/>
          <w:numId w:val="1"/>
        </w:numPr>
        <w:spacing w:after="0"/>
        <w:rPr>
          <w:rFonts w:ascii="Arial" w:hAnsi="Arial" w:cs="Arial"/>
        </w:rPr>
      </w:pPr>
      <w:r w:rsidRPr="00964554">
        <w:rPr>
          <w:rFonts w:ascii="Arial" w:hAnsi="Arial" w:cs="Arial"/>
        </w:rPr>
        <w:t>Individuals may nominate themselves.</w:t>
      </w:r>
    </w:p>
    <w:p w14:paraId="7D532C58" w14:textId="77777777" w:rsidR="00973D12" w:rsidRPr="00964554" w:rsidRDefault="00973D12" w:rsidP="00973D12">
      <w:pPr>
        <w:pStyle w:val="ListParagraph"/>
        <w:numPr>
          <w:ilvl w:val="0"/>
          <w:numId w:val="1"/>
        </w:numPr>
        <w:spacing w:after="0"/>
        <w:rPr>
          <w:rFonts w:ascii="Arial" w:hAnsi="Arial" w:cs="Arial"/>
        </w:rPr>
      </w:pPr>
      <w:r w:rsidRPr="00964554">
        <w:rPr>
          <w:rFonts w:ascii="Arial" w:hAnsi="Arial" w:cs="Arial"/>
        </w:rPr>
        <w:t>Pertinent supplemental information, not to exceed four (4) pages may be attached to the nomination form.</w:t>
      </w:r>
    </w:p>
    <w:p w14:paraId="7AD92EB7" w14:textId="77777777" w:rsidR="00973D12" w:rsidRPr="00964554" w:rsidRDefault="00973D12" w:rsidP="00973D12">
      <w:pPr>
        <w:pStyle w:val="ListParagraph"/>
        <w:numPr>
          <w:ilvl w:val="0"/>
          <w:numId w:val="1"/>
        </w:numPr>
        <w:spacing w:after="0"/>
        <w:rPr>
          <w:rFonts w:ascii="Arial" w:hAnsi="Arial" w:cs="Arial"/>
        </w:rPr>
      </w:pPr>
      <w:r w:rsidRPr="00964554">
        <w:rPr>
          <w:rFonts w:ascii="Arial" w:hAnsi="Arial" w:cs="Arial"/>
        </w:rPr>
        <w:t>Judges may request additional information from nominees, nominators or nominating organizations.</w:t>
      </w:r>
    </w:p>
    <w:p w14:paraId="78E22155" w14:textId="77777777" w:rsidR="00973D12" w:rsidRPr="00964554" w:rsidRDefault="00973D12" w:rsidP="00973D12">
      <w:pPr>
        <w:pStyle w:val="ListParagraph"/>
        <w:numPr>
          <w:ilvl w:val="0"/>
          <w:numId w:val="1"/>
        </w:numPr>
        <w:spacing w:after="0"/>
        <w:rPr>
          <w:rFonts w:ascii="Arial" w:hAnsi="Arial" w:cs="Arial"/>
        </w:rPr>
      </w:pPr>
      <w:r w:rsidRPr="00964554">
        <w:rPr>
          <w:rFonts w:ascii="Arial" w:hAnsi="Arial" w:cs="Arial"/>
        </w:rPr>
        <w:t>The judges’ decision is final.  Nomination forms, including all supplemental materials, become the property of the Days of ’47 and will not be returned.</w:t>
      </w:r>
    </w:p>
    <w:p w14:paraId="1625A7A7" w14:textId="77777777" w:rsidR="00973D12" w:rsidRPr="00964554" w:rsidRDefault="00973D12" w:rsidP="00973D12">
      <w:pPr>
        <w:pStyle w:val="ListParagraph"/>
        <w:numPr>
          <w:ilvl w:val="0"/>
          <w:numId w:val="1"/>
        </w:numPr>
        <w:spacing w:after="0"/>
        <w:rPr>
          <w:rFonts w:ascii="Arial" w:hAnsi="Arial" w:cs="Arial"/>
        </w:rPr>
      </w:pPr>
      <w:r w:rsidRPr="00964554">
        <w:rPr>
          <w:rFonts w:ascii="Arial" w:hAnsi="Arial" w:cs="Arial"/>
        </w:rPr>
        <w:t>Nominees agree to the use of their names and likeness in publicity connected with the Days of ’47 Pioneers of Progress Awards, including videos, press releases and audio reproductions.</w:t>
      </w:r>
    </w:p>
    <w:p w14:paraId="3D9D6931" w14:textId="77777777" w:rsidR="00973D12" w:rsidRPr="00237D7C" w:rsidRDefault="00973D12" w:rsidP="00973D12">
      <w:pPr>
        <w:spacing w:after="0"/>
        <w:rPr>
          <w:rFonts w:ascii="Arial" w:hAnsi="Arial" w:cs="Arial"/>
          <w:sz w:val="24"/>
          <w:szCs w:val="24"/>
        </w:rPr>
      </w:pPr>
    </w:p>
    <w:p w14:paraId="5AD94721" w14:textId="77777777" w:rsidR="00973D12" w:rsidRPr="00964554" w:rsidRDefault="00973D12" w:rsidP="00973D12">
      <w:pPr>
        <w:spacing w:after="0"/>
        <w:rPr>
          <w:rFonts w:ascii="Arial" w:hAnsi="Arial" w:cs="Arial"/>
          <w:b/>
          <w:sz w:val="24"/>
          <w:szCs w:val="24"/>
        </w:rPr>
      </w:pPr>
      <w:r w:rsidRPr="00964554">
        <w:rPr>
          <w:rFonts w:ascii="Arial" w:hAnsi="Arial" w:cs="Arial"/>
          <w:b/>
          <w:sz w:val="24"/>
          <w:szCs w:val="24"/>
        </w:rPr>
        <w:t>Selection Criteria</w:t>
      </w:r>
    </w:p>
    <w:p w14:paraId="5C8A9E05" w14:textId="77777777" w:rsidR="00973D12" w:rsidRPr="00964554" w:rsidRDefault="00973D12" w:rsidP="00973D12">
      <w:pPr>
        <w:spacing w:after="0"/>
        <w:rPr>
          <w:rFonts w:ascii="Arial" w:hAnsi="Arial" w:cs="Arial"/>
        </w:rPr>
      </w:pPr>
      <w:r w:rsidRPr="00964554">
        <w:rPr>
          <w:rFonts w:ascii="Arial" w:hAnsi="Arial" w:cs="Arial"/>
        </w:rPr>
        <w:t>Nominations will be judged on the following criteria:</w:t>
      </w:r>
    </w:p>
    <w:p w14:paraId="4CDD0846" w14:textId="77777777" w:rsidR="00973D12" w:rsidRPr="00964554" w:rsidRDefault="00973D12" w:rsidP="00973D12">
      <w:pPr>
        <w:pStyle w:val="ListParagraph"/>
        <w:numPr>
          <w:ilvl w:val="0"/>
          <w:numId w:val="2"/>
        </w:numPr>
        <w:spacing w:after="0"/>
        <w:rPr>
          <w:rFonts w:ascii="Arial" w:hAnsi="Arial" w:cs="Arial"/>
        </w:rPr>
      </w:pPr>
      <w:r w:rsidRPr="00964554">
        <w:rPr>
          <w:rFonts w:ascii="Arial" w:hAnsi="Arial" w:cs="Arial"/>
        </w:rPr>
        <w:t>Service—The dedication displayed by the nominee in providing service that betters individuals and communities.</w:t>
      </w:r>
    </w:p>
    <w:p w14:paraId="569332D4" w14:textId="77777777" w:rsidR="00973D12" w:rsidRPr="00964554" w:rsidRDefault="00973D12" w:rsidP="00973D12">
      <w:pPr>
        <w:pStyle w:val="ListParagraph"/>
        <w:numPr>
          <w:ilvl w:val="0"/>
          <w:numId w:val="2"/>
        </w:numPr>
        <w:spacing w:after="0"/>
        <w:rPr>
          <w:rFonts w:ascii="Arial" w:hAnsi="Arial" w:cs="Arial"/>
        </w:rPr>
      </w:pPr>
      <w:r w:rsidRPr="00964554">
        <w:rPr>
          <w:rFonts w:ascii="Arial" w:hAnsi="Arial" w:cs="Arial"/>
        </w:rPr>
        <w:t>Innovation and Industry—The ways in which the nominee has demonstrated vision and hard work in personal and professional roles.</w:t>
      </w:r>
    </w:p>
    <w:p w14:paraId="6811E134" w14:textId="77777777" w:rsidR="00973D12" w:rsidRPr="00964554" w:rsidRDefault="00973D12" w:rsidP="00973D12">
      <w:pPr>
        <w:pStyle w:val="ListParagraph"/>
        <w:numPr>
          <w:ilvl w:val="0"/>
          <w:numId w:val="2"/>
        </w:numPr>
        <w:spacing w:after="0"/>
        <w:rPr>
          <w:rFonts w:ascii="Arial" w:hAnsi="Arial" w:cs="Arial"/>
        </w:rPr>
      </w:pPr>
      <w:r w:rsidRPr="00964554">
        <w:rPr>
          <w:rFonts w:ascii="Arial" w:hAnsi="Arial" w:cs="Arial"/>
        </w:rPr>
        <w:t>Achievements—How the nominee has produced results that reflect the spirit of Utah’s pioneers.</w:t>
      </w:r>
    </w:p>
    <w:p w14:paraId="10F98134" w14:textId="77777777" w:rsidR="00973D12" w:rsidRPr="00237D7C" w:rsidRDefault="00973D12" w:rsidP="00973D12">
      <w:pPr>
        <w:spacing w:after="0"/>
        <w:rPr>
          <w:rFonts w:ascii="Arial" w:hAnsi="Arial" w:cs="Arial"/>
          <w:sz w:val="24"/>
          <w:szCs w:val="24"/>
        </w:rPr>
      </w:pPr>
    </w:p>
    <w:p w14:paraId="4EDE5E4A" w14:textId="77777777" w:rsidR="00973D12" w:rsidRPr="00237D7C" w:rsidRDefault="00973D12" w:rsidP="00973D12">
      <w:pPr>
        <w:spacing w:after="0"/>
        <w:rPr>
          <w:rFonts w:ascii="Arial" w:hAnsi="Arial" w:cs="Arial"/>
          <w:sz w:val="24"/>
          <w:szCs w:val="24"/>
        </w:rPr>
      </w:pPr>
    </w:p>
    <w:p w14:paraId="43D411C7" w14:textId="77777777" w:rsidR="00973D12" w:rsidRPr="00964554" w:rsidRDefault="00973D12" w:rsidP="00973D12">
      <w:pPr>
        <w:spacing w:after="0"/>
        <w:rPr>
          <w:rFonts w:ascii="Arial" w:hAnsi="Arial" w:cs="Arial"/>
          <w:b/>
          <w:sz w:val="24"/>
          <w:szCs w:val="24"/>
        </w:rPr>
      </w:pPr>
      <w:r w:rsidRPr="00964554">
        <w:rPr>
          <w:rFonts w:ascii="Arial" w:hAnsi="Arial" w:cs="Arial"/>
          <w:b/>
          <w:sz w:val="24"/>
          <w:szCs w:val="24"/>
        </w:rPr>
        <w:t>Submitting Entries</w:t>
      </w:r>
    </w:p>
    <w:p w14:paraId="39BAD16A" w14:textId="77777777" w:rsidR="00973D12" w:rsidRPr="00964554" w:rsidRDefault="00973D12" w:rsidP="00973D12">
      <w:pPr>
        <w:spacing w:after="0"/>
        <w:rPr>
          <w:rFonts w:ascii="Arial" w:hAnsi="Arial" w:cs="Arial"/>
          <w:b/>
          <w:sz w:val="24"/>
          <w:szCs w:val="24"/>
        </w:rPr>
      </w:pPr>
      <w:r w:rsidRPr="00964554">
        <w:rPr>
          <w:rFonts w:ascii="Arial" w:hAnsi="Arial" w:cs="Arial"/>
          <w:b/>
          <w:sz w:val="24"/>
          <w:szCs w:val="24"/>
        </w:rPr>
        <w:t>NOMINATIONS MUST BE RECEI</w:t>
      </w:r>
      <w:r>
        <w:rPr>
          <w:rFonts w:ascii="Arial" w:hAnsi="Arial" w:cs="Arial"/>
          <w:b/>
          <w:sz w:val="24"/>
          <w:szCs w:val="24"/>
        </w:rPr>
        <w:t>VED BY MONDAY, FEBRUARY 7</w:t>
      </w:r>
      <w:proofErr w:type="gramStart"/>
      <w:r>
        <w:rPr>
          <w:rFonts w:ascii="Arial" w:hAnsi="Arial" w:cs="Arial"/>
          <w:b/>
          <w:sz w:val="24"/>
          <w:szCs w:val="24"/>
        </w:rPr>
        <w:t xml:space="preserve"> 2022</w:t>
      </w:r>
      <w:proofErr w:type="gramEnd"/>
    </w:p>
    <w:p w14:paraId="4F00AC58" w14:textId="77777777" w:rsidR="00973D12" w:rsidRPr="00237D7C" w:rsidRDefault="00973D12" w:rsidP="00973D12">
      <w:pPr>
        <w:spacing w:after="0"/>
        <w:rPr>
          <w:rFonts w:ascii="Arial" w:hAnsi="Arial" w:cs="Arial"/>
          <w:sz w:val="24"/>
          <w:szCs w:val="24"/>
        </w:rPr>
      </w:pPr>
      <w:r w:rsidRPr="00237D7C">
        <w:rPr>
          <w:rFonts w:ascii="Arial" w:hAnsi="Arial" w:cs="Arial"/>
          <w:sz w:val="24"/>
          <w:szCs w:val="24"/>
        </w:rPr>
        <w:t>Return the completed form and any attachments to:</w:t>
      </w:r>
    </w:p>
    <w:p w14:paraId="67E087D4" w14:textId="77777777" w:rsidR="00973D12" w:rsidRPr="00237D7C" w:rsidRDefault="00973D12" w:rsidP="00973D12">
      <w:pPr>
        <w:spacing w:after="0"/>
        <w:rPr>
          <w:rFonts w:ascii="Arial" w:hAnsi="Arial" w:cs="Arial"/>
          <w:sz w:val="24"/>
          <w:szCs w:val="24"/>
        </w:rPr>
      </w:pPr>
      <w:r w:rsidRPr="00237D7C">
        <w:rPr>
          <w:rFonts w:ascii="Arial" w:hAnsi="Arial" w:cs="Arial"/>
          <w:sz w:val="24"/>
          <w:szCs w:val="24"/>
        </w:rPr>
        <w:t>Margo Ayre</w:t>
      </w:r>
    </w:p>
    <w:p w14:paraId="2BC7C461" w14:textId="77777777" w:rsidR="00973D12" w:rsidRPr="00237D7C" w:rsidRDefault="00973D12" w:rsidP="00973D12">
      <w:pPr>
        <w:spacing w:after="0"/>
        <w:rPr>
          <w:rFonts w:ascii="Arial" w:hAnsi="Arial" w:cs="Arial"/>
          <w:sz w:val="24"/>
          <w:szCs w:val="24"/>
        </w:rPr>
      </w:pPr>
      <w:r w:rsidRPr="00237D7C">
        <w:rPr>
          <w:rFonts w:ascii="Arial" w:hAnsi="Arial" w:cs="Arial"/>
          <w:sz w:val="24"/>
          <w:szCs w:val="24"/>
        </w:rPr>
        <w:t>1</w:t>
      </w:r>
      <w:r>
        <w:rPr>
          <w:rFonts w:ascii="Arial" w:hAnsi="Arial" w:cs="Arial"/>
          <w:sz w:val="24"/>
          <w:szCs w:val="24"/>
        </w:rPr>
        <w:t>432 W Pinyon Pines Way</w:t>
      </w:r>
    </w:p>
    <w:p w14:paraId="29C59A73" w14:textId="77777777" w:rsidR="00973D12" w:rsidRPr="00237D7C" w:rsidRDefault="00973D12" w:rsidP="00973D12">
      <w:pPr>
        <w:spacing w:after="0"/>
        <w:rPr>
          <w:rFonts w:ascii="Arial" w:hAnsi="Arial" w:cs="Arial"/>
          <w:sz w:val="24"/>
          <w:szCs w:val="24"/>
        </w:rPr>
      </w:pPr>
      <w:r w:rsidRPr="00237D7C">
        <w:rPr>
          <w:rFonts w:ascii="Arial" w:hAnsi="Arial" w:cs="Arial"/>
          <w:sz w:val="24"/>
          <w:szCs w:val="24"/>
        </w:rPr>
        <w:t>S</w:t>
      </w:r>
      <w:r>
        <w:rPr>
          <w:rFonts w:ascii="Arial" w:hAnsi="Arial" w:cs="Arial"/>
          <w:sz w:val="24"/>
          <w:szCs w:val="24"/>
        </w:rPr>
        <w:t>outh Jordan</w:t>
      </w:r>
      <w:r w:rsidRPr="00237D7C">
        <w:rPr>
          <w:rFonts w:ascii="Arial" w:hAnsi="Arial" w:cs="Arial"/>
          <w:sz w:val="24"/>
          <w:szCs w:val="24"/>
        </w:rPr>
        <w:t>, UT 8409</w:t>
      </w:r>
      <w:r>
        <w:rPr>
          <w:rFonts w:ascii="Arial" w:hAnsi="Arial" w:cs="Arial"/>
          <w:sz w:val="24"/>
          <w:szCs w:val="24"/>
        </w:rPr>
        <w:t>5</w:t>
      </w:r>
    </w:p>
    <w:p w14:paraId="1CC3061F" w14:textId="77777777" w:rsidR="00973D12" w:rsidRPr="00237D7C" w:rsidRDefault="00973D12" w:rsidP="00973D12">
      <w:pPr>
        <w:spacing w:after="0"/>
        <w:rPr>
          <w:rFonts w:ascii="Arial" w:hAnsi="Arial" w:cs="Arial"/>
          <w:color w:val="4472C4" w:themeColor="accent1"/>
          <w:sz w:val="24"/>
          <w:szCs w:val="24"/>
        </w:rPr>
      </w:pPr>
      <w:r w:rsidRPr="00237D7C">
        <w:rPr>
          <w:rFonts w:ascii="Arial" w:hAnsi="Arial" w:cs="Arial"/>
          <w:sz w:val="24"/>
          <w:szCs w:val="24"/>
        </w:rPr>
        <w:t xml:space="preserve">(801) </w:t>
      </w:r>
      <w:r>
        <w:rPr>
          <w:rFonts w:ascii="Arial" w:hAnsi="Arial" w:cs="Arial"/>
          <w:sz w:val="24"/>
          <w:szCs w:val="24"/>
        </w:rPr>
        <w:t>809-3446</w:t>
      </w:r>
    </w:p>
    <w:p w14:paraId="00CE8CA9" w14:textId="77777777" w:rsidR="00973D12" w:rsidRDefault="00973D12" w:rsidP="00973D12">
      <w:pPr>
        <w:spacing w:after="0"/>
      </w:pPr>
      <w:hyperlink r:id="rId5" w:history="1">
        <w:r w:rsidRPr="00237D7C">
          <w:rPr>
            <w:rStyle w:val="Hyperlink"/>
            <w:rFonts w:ascii="Arial" w:hAnsi="Arial" w:cs="Arial"/>
            <w:sz w:val="24"/>
            <w:szCs w:val="24"/>
          </w:rPr>
          <w:t>mayre@xmission.com</w:t>
        </w:r>
      </w:hyperlink>
    </w:p>
    <w:p w14:paraId="0EF6E81E" w14:textId="77777777" w:rsidR="00973D12" w:rsidRDefault="00973D12" w:rsidP="00973D12">
      <w:pPr>
        <w:spacing w:after="0"/>
      </w:pPr>
    </w:p>
    <w:p w14:paraId="31338DA2" w14:textId="77777777" w:rsidR="00973D12" w:rsidRDefault="00973D12" w:rsidP="00973D12">
      <w:pPr>
        <w:spacing w:after="0"/>
      </w:pPr>
    </w:p>
    <w:p w14:paraId="21CD50D0" w14:textId="77777777" w:rsidR="00973D12" w:rsidRDefault="00973D12" w:rsidP="00973D12">
      <w:pPr>
        <w:spacing w:after="0"/>
      </w:pPr>
    </w:p>
    <w:p w14:paraId="5CA20C4C" w14:textId="77777777" w:rsidR="00973D12" w:rsidRDefault="00973D12" w:rsidP="00973D12">
      <w:pPr>
        <w:spacing w:after="0"/>
      </w:pPr>
    </w:p>
    <w:p w14:paraId="4FBEA1CD" w14:textId="77777777" w:rsidR="00973D12" w:rsidRDefault="00973D12" w:rsidP="00973D12">
      <w:pPr>
        <w:spacing w:after="0"/>
      </w:pPr>
    </w:p>
    <w:p w14:paraId="5F522411" w14:textId="77777777" w:rsidR="00973D12" w:rsidRDefault="00973D12" w:rsidP="00973D12">
      <w:pPr>
        <w:spacing w:after="0"/>
      </w:pPr>
    </w:p>
    <w:p w14:paraId="6D3E7DE9" w14:textId="77777777" w:rsidR="00973D12" w:rsidRDefault="00973D12" w:rsidP="00973D12">
      <w:pPr>
        <w:spacing w:after="0"/>
      </w:pPr>
    </w:p>
    <w:p w14:paraId="11713667" w14:textId="77777777" w:rsidR="00973D12" w:rsidRDefault="00973D12" w:rsidP="00973D12">
      <w:pPr>
        <w:spacing w:after="0"/>
        <w:jc w:val="center"/>
        <w:rPr>
          <w:rFonts w:ascii="Arial" w:hAnsi="Arial" w:cs="Arial"/>
          <w:b/>
          <w:i/>
        </w:rPr>
      </w:pPr>
      <w:r>
        <w:rPr>
          <w:rFonts w:ascii="Arial" w:hAnsi="Arial" w:cs="Arial"/>
          <w:b/>
        </w:rPr>
        <w:lastRenderedPageBreak/>
        <w:t xml:space="preserve">Days of ’47 Pioneers of Progress </w:t>
      </w:r>
      <w:r w:rsidRPr="00951401">
        <w:rPr>
          <w:rFonts w:ascii="Arial" w:hAnsi="Arial" w:cs="Arial"/>
          <w:b/>
          <w:i/>
        </w:rPr>
        <w:t>Past Recipients</w:t>
      </w:r>
    </w:p>
    <w:p w14:paraId="3F40D07B" w14:textId="77777777" w:rsidR="00973D12" w:rsidRDefault="00973D12" w:rsidP="00973D12">
      <w:pPr>
        <w:spacing w:after="0"/>
        <w:jc w:val="center"/>
        <w:rPr>
          <w:rFonts w:ascii="Arial" w:hAnsi="Arial" w:cs="Arial"/>
          <w:b/>
          <w:i/>
        </w:rPr>
      </w:pPr>
    </w:p>
    <w:p w14:paraId="348AC7F7" w14:textId="77777777" w:rsidR="00973D12" w:rsidRPr="00771707" w:rsidRDefault="00973D12" w:rsidP="00973D12">
      <w:pPr>
        <w:rPr>
          <w:rFonts w:ascii="Arial" w:hAnsi="Arial" w:cs="Arial"/>
          <w:b/>
          <w:sz w:val="20"/>
          <w:szCs w:val="20"/>
        </w:rPr>
      </w:pPr>
      <w:r w:rsidRPr="00771707">
        <w:rPr>
          <w:rFonts w:ascii="Arial" w:hAnsi="Arial" w:cs="Arial"/>
          <w:b/>
          <w:sz w:val="20"/>
          <w:szCs w:val="20"/>
        </w:rPr>
        <w:t>Science and Technology</w:t>
      </w:r>
    </w:p>
    <w:p w14:paraId="4B261AEF" w14:textId="77777777" w:rsidR="00973D12" w:rsidRPr="000A4460" w:rsidRDefault="00973D12" w:rsidP="00973D12">
      <w:pPr>
        <w:rPr>
          <w:rFonts w:ascii="Arial" w:hAnsi="Arial" w:cs="Arial"/>
          <w:sz w:val="18"/>
          <w:szCs w:val="18"/>
        </w:rPr>
      </w:pPr>
      <w:r w:rsidRPr="000A4460">
        <w:rPr>
          <w:rFonts w:ascii="Arial" w:hAnsi="Arial" w:cs="Arial"/>
          <w:sz w:val="18"/>
          <w:szCs w:val="18"/>
        </w:rPr>
        <w:t>1995 Mark Larson Money, Ph.D.; 19</w:t>
      </w:r>
      <w:r>
        <w:rPr>
          <w:rFonts w:ascii="Arial" w:hAnsi="Arial" w:cs="Arial"/>
          <w:sz w:val="18"/>
          <w:szCs w:val="18"/>
        </w:rPr>
        <w:t>96 Wayne Border, M.D.; 1997 Dine</w:t>
      </w:r>
      <w:r w:rsidRPr="000A4460">
        <w:rPr>
          <w:rFonts w:ascii="Arial" w:hAnsi="Arial" w:cs="Arial"/>
          <w:sz w:val="18"/>
          <w:szCs w:val="18"/>
        </w:rPr>
        <w:t xml:space="preserve">sh C. Patel, Ph.D.; 1998 Homer R. Warner, M.D.; 1999 Thomas G. </w:t>
      </w:r>
      <w:proofErr w:type="spellStart"/>
      <w:r w:rsidRPr="000A4460">
        <w:rPr>
          <w:rFonts w:ascii="Arial" w:hAnsi="Arial" w:cs="Arial"/>
          <w:sz w:val="18"/>
          <w:szCs w:val="18"/>
        </w:rPr>
        <w:t>Stockhaam</w:t>
      </w:r>
      <w:proofErr w:type="spellEnd"/>
      <w:r w:rsidRPr="000A4460">
        <w:rPr>
          <w:rFonts w:ascii="Arial" w:hAnsi="Arial" w:cs="Arial"/>
          <w:sz w:val="18"/>
          <w:szCs w:val="18"/>
        </w:rPr>
        <w:t xml:space="preserve">, Ph.D.; 2000 August L. Jung, M.D.; 2001 Mario R. Capecchi, M.D.; 2002 Leighton P. Weber; 2003 Bill J. Pope, Ph.D.; 2004 James L. Sorensen; 2005 David L. Bailey; 2006 Mark A. Kendell; 2007 Gerald B. Stringfellow, Ph.D.; 2008 Anne Osborn Poelman, M.D.; 2009 Renn </w:t>
      </w:r>
      <w:proofErr w:type="spellStart"/>
      <w:r w:rsidRPr="000A4460">
        <w:rPr>
          <w:rFonts w:ascii="Arial" w:hAnsi="Arial" w:cs="Arial"/>
          <w:sz w:val="18"/>
          <w:szCs w:val="18"/>
        </w:rPr>
        <w:t>Zaphiropoulos</w:t>
      </w:r>
      <w:proofErr w:type="spellEnd"/>
      <w:r w:rsidRPr="000A4460">
        <w:rPr>
          <w:rFonts w:ascii="Arial" w:hAnsi="Arial" w:cs="Arial"/>
          <w:sz w:val="18"/>
          <w:szCs w:val="18"/>
        </w:rPr>
        <w:t>; 2010 Fred Lampropoulos</w:t>
      </w:r>
      <w:r>
        <w:rPr>
          <w:rFonts w:ascii="Arial" w:hAnsi="Arial" w:cs="Arial"/>
          <w:sz w:val="18"/>
          <w:szCs w:val="18"/>
        </w:rPr>
        <w:t xml:space="preserve">; 2011 Robert Bennett; 2012 A. </w:t>
      </w:r>
      <w:proofErr w:type="spellStart"/>
      <w:r>
        <w:rPr>
          <w:rFonts w:ascii="Arial" w:hAnsi="Arial" w:cs="Arial"/>
          <w:sz w:val="18"/>
          <w:szCs w:val="18"/>
        </w:rPr>
        <w:t>Lorris</w:t>
      </w:r>
      <w:proofErr w:type="spellEnd"/>
      <w:r>
        <w:rPr>
          <w:rFonts w:ascii="Arial" w:hAnsi="Arial" w:cs="Arial"/>
          <w:sz w:val="18"/>
          <w:szCs w:val="18"/>
        </w:rPr>
        <w:t xml:space="preserve"> Betz, M.D., Ph.D.; 2014 Ashok Joshi; 2015 Carl T. Wittwer; 2016 Cyntia Furse; 2017 Michelle Baker; 2018 Noelle E. Cockett; 2019 Sarah Young; 2021 Lincoln D. </w:t>
      </w:r>
      <w:proofErr w:type="spellStart"/>
      <w:r>
        <w:rPr>
          <w:rFonts w:ascii="Arial" w:hAnsi="Arial" w:cs="Arial"/>
          <w:sz w:val="18"/>
          <w:szCs w:val="18"/>
        </w:rPr>
        <w:t>Nadauld</w:t>
      </w:r>
      <w:proofErr w:type="spellEnd"/>
    </w:p>
    <w:p w14:paraId="0FE41240" w14:textId="77777777" w:rsidR="00973D12" w:rsidRPr="00A946D8" w:rsidRDefault="00973D12" w:rsidP="00973D12">
      <w:pPr>
        <w:rPr>
          <w:rFonts w:ascii="Arial" w:hAnsi="Arial" w:cs="Arial"/>
          <w:b/>
          <w:sz w:val="20"/>
          <w:szCs w:val="20"/>
        </w:rPr>
      </w:pPr>
      <w:r w:rsidRPr="00A946D8">
        <w:rPr>
          <w:rFonts w:ascii="Arial" w:hAnsi="Arial" w:cs="Arial"/>
          <w:b/>
          <w:sz w:val="20"/>
          <w:szCs w:val="20"/>
        </w:rPr>
        <w:t>Business and Enterprise</w:t>
      </w:r>
    </w:p>
    <w:p w14:paraId="3B9CE968" w14:textId="77777777" w:rsidR="00973D12" w:rsidRPr="000A4460" w:rsidRDefault="00973D12" w:rsidP="00973D12">
      <w:pPr>
        <w:rPr>
          <w:rFonts w:ascii="Arial" w:hAnsi="Arial" w:cs="Arial"/>
          <w:sz w:val="18"/>
          <w:szCs w:val="18"/>
        </w:rPr>
      </w:pPr>
      <w:r w:rsidRPr="000A4460">
        <w:rPr>
          <w:rFonts w:ascii="Arial" w:hAnsi="Arial" w:cs="Arial"/>
          <w:sz w:val="18"/>
          <w:szCs w:val="18"/>
        </w:rPr>
        <w:t>2004 Gladys Gonzales</w:t>
      </w:r>
      <w:r>
        <w:rPr>
          <w:rFonts w:ascii="Arial" w:hAnsi="Arial" w:cs="Arial"/>
          <w:sz w:val="18"/>
          <w:szCs w:val="18"/>
        </w:rPr>
        <w:t>;</w:t>
      </w:r>
      <w:r w:rsidRPr="000A4460">
        <w:rPr>
          <w:rFonts w:ascii="Arial" w:hAnsi="Arial" w:cs="Arial"/>
          <w:sz w:val="18"/>
          <w:szCs w:val="18"/>
        </w:rPr>
        <w:t xml:space="preserve"> 2005 William (Bill) H. Child</w:t>
      </w:r>
      <w:r>
        <w:rPr>
          <w:rFonts w:ascii="Arial" w:hAnsi="Arial" w:cs="Arial"/>
          <w:sz w:val="18"/>
          <w:szCs w:val="18"/>
        </w:rPr>
        <w:t>;</w:t>
      </w:r>
      <w:r w:rsidRPr="000A4460">
        <w:rPr>
          <w:rFonts w:ascii="Arial" w:hAnsi="Arial" w:cs="Arial"/>
          <w:sz w:val="18"/>
          <w:szCs w:val="18"/>
        </w:rPr>
        <w:t xml:space="preserve"> 2006 Robert H. Garff</w:t>
      </w:r>
      <w:r>
        <w:rPr>
          <w:rFonts w:ascii="Arial" w:hAnsi="Arial" w:cs="Arial"/>
          <w:sz w:val="18"/>
          <w:szCs w:val="18"/>
        </w:rPr>
        <w:t>;</w:t>
      </w:r>
      <w:r w:rsidRPr="000A4460">
        <w:rPr>
          <w:rFonts w:ascii="Arial" w:hAnsi="Arial" w:cs="Arial"/>
          <w:sz w:val="18"/>
          <w:szCs w:val="18"/>
        </w:rPr>
        <w:t xml:space="preserve"> 2007 Paul L. Torres</w:t>
      </w:r>
      <w:r>
        <w:rPr>
          <w:rFonts w:ascii="Arial" w:hAnsi="Arial" w:cs="Arial"/>
          <w:sz w:val="18"/>
          <w:szCs w:val="18"/>
        </w:rPr>
        <w:t>;</w:t>
      </w:r>
      <w:r w:rsidRPr="000A4460">
        <w:rPr>
          <w:rFonts w:ascii="Arial" w:hAnsi="Arial" w:cs="Arial"/>
          <w:sz w:val="18"/>
          <w:szCs w:val="18"/>
        </w:rPr>
        <w:t xml:space="preserve"> 2008 Harris H. Simmons</w:t>
      </w:r>
      <w:r>
        <w:rPr>
          <w:rFonts w:ascii="Arial" w:hAnsi="Arial" w:cs="Arial"/>
          <w:sz w:val="18"/>
          <w:szCs w:val="18"/>
        </w:rPr>
        <w:t>;</w:t>
      </w:r>
      <w:r w:rsidRPr="000A4460">
        <w:rPr>
          <w:rFonts w:ascii="Arial" w:hAnsi="Arial" w:cs="Arial"/>
          <w:sz w:val="18"/>
          <w:szCs w:val="18"/>
        </w:rPr>
        <w:t xml:space="preserve"> 2009 Jack </w:t>
      </w:r>
      <w:proofErr w:type="spellStart"/>
      <w:r w:rsidRPr="000A4460">
        <w:rPr>
          <w:rFonts w:ascii="Arial" w:hAnsi="Arial" w:cs="Arial"/>
          <w:sz w:val="18"/>
          <w:szCs w:val="18"/>
        </w:rPr>
        <w:t>Brittain</w:t>
      </w:r>
      <w:proofErr w:type="spellEnd"/>
      <w:r w:rsidRPr="000A4460">
        <w:rPr>
          <w:rFonts w:ascii="Arial" w:hAnsi="Arial" w:cs="Arial"/>
          <w:sz w:val="18"/>
          <w:szCs w:val="18"/>
        </w:rPr>
        <w:t>, Ph.D.</w:t>
      </w:r>
      <w:r>
        <w:rPr>
          <w:rFonts w:ascii="Arial" w:hAnsi="Arial" w:cs="Arial"/>
          <w:sz w:val="18"/>
          <w:szCs w:val="18"/>
        </w:rPr>
        <w:t>;</w:t>
      </w:r>
      <w:r w:rsidRPr="000A4460">
        <w:rPr>
          <w:rFonts w:ascii="Arial" w:hAnsi="Arial" w:cs="Arial"/>
          <w:sz w:val="18"/>
          <w:szCs w:val="18"/>
        </w:rPr>
        <w:t xml:space="preserve"> 2010 James L. Macfarlane</w:t>
      </w:r>
      <w:r>
        <w:rPr>
          <w:rFonts w:ascii="Arial" w:hAnsi="Arial" w:cs="Arial"/>
          <w:sz w:val="18"/>
          <w:szCs w:val="18"/>
        </w:rPr>
        <w:t>; 2011 Mac Christensen; 2012 Kristen Cox; 2013 Gerald R. (Skip) Daynes; 2014 Leigh von der Esch; 2015 Steven Stokes; 2016 Keith B. McMullin; 2017 Dell Loy Hansen; 2018 Spencer F. Eccles; 2021 Eugene K. England</w:t>
      </w:r>
    </w:p>
    <w:p w14:paraId="0DB3118D" w14:textId="77777777" w:rsidR="00973D12" w:rsidRPr="00A946D8" w:rsidRDefault="00973D12" w:rsidP="00973D12">
      <w:pPr>
        <w:rPr>
          <w:rFonts w:ascii="Arial" w:hAnsi="Arial" w:cs="Arial"/>
          <w:b/>
          <w:sz w:val="20"/>
          <w:szCs w:val="20"/>
        </w:rPr>
      </w:pPr>
      <w:r w:rsidRPr="00A946D8">
        <w:rPr>
          <w:rFonts w:ascii="Arial" w:hAnsi="Arial" w:cs="Arial"/>
          <w:b/>
          <w:sz w:val="20"/>
          <w:szCs w:val="20"/>
        </w:rPr>
        <w:t>Education</w:t>
      </w:r>
    </w:p>
    <w:p w14:paraId="29B50EBD" w14:textId="77777777" w:rsidR="00973D12" w:rsidRDefault="00973D12" w:rsidP="00973D12">
      <w:pPr>
        <w:rPr>
          <w:rFonts w:ascii="Arial" w:hAnsi="Arial" w:cs="Arial"/>
          <w:b/>
        </w:rPr>
      </w:pPr>
      <w:r>
        <w:rPr>
          <w:rFonts w:ascii="Arial" w:hAnsi="Arial" w:cs="Arial"/>
          <w:sz w:val="18"/>
          <w:szCs w:val="18"/>
        </w:rPr>
        <w:t xml:space="preserve">2019 Craig Jessop; 2021 Paula </w:t>
      </w:r>
      <w:proofErr w:type="spellStart"/>
      <w:r>
        <w:rPr>
          <w:rFonts w:ascii="Arial" w:hAnsi="Arial" w:cs="Arial"/>
          <w:sz w:val="18"/>
          <w:szCs w:val="18"/>
        </w:rPr>
        <w:t>Fellingham</w:t>
      </w:r>
      <w:proofErr w:type="spellEnd"/>
    </w:p>
    <w:p w14:paraId="22032B33" w14:textId="77777777" w:rsidR="00973D12" w:rsidRPr="00A946D8" w:rsidRDefault="00973D12" w:rsidP="00973D12">
      <w:pPr>
        <w:rPr>
          <w:rFonts w:ascii="Arial" w:hAnsi="Arial" w:cs="Arial"/>
          <w:b/>
          <w:sz w:val="20"/>
          <w:szCs w:val="20"/>
        </w:rPr>
      </w:pPr>
      <w:r w:rsidRPr="00A946D8">
        <w:rPr>
          <w:rFonts w:ascii="Arial" w:hAnsi="Arial" w:cs="Arial"/>
          <w:b/>
          <w:sz w:val="20"/>
          <w:szCs w:val="20"/>
        </w:rPr>
        <w:t>Health and Humanitarian Assistance</w:t>
      </w:r>
    </w:p>
    <w:p w14:paraId="6E9D0264" w14:textId="77777777" w:rsidR="00973D12" w:rsidRPr="000A4460" w:rsidRDefault="00973D12" w:rsidP="00973D12">
      <w:pPr>
        <w:rPr>
          <w:rFonts w:ascii="Arial" w:hAnsi="Arial" w:cs="Arial"/>
          <w:sz w:val="18"/>
          <w:szCs w:val="18"/>
        </w:rPr>
      </w:pPr>
      <w:r w:rsidRPr="000A4460">
        <w:rPr>
          <w:rFonts w:ascii="Arial" w:hAnsi="Arial" w:cs="Arial"/>
          <w:sz w:val="18"/>
          <w:szCs w:val="18"/>
        </w:rPr>
        <w:t>1995 Jill Carlton</w:t>
      </w:r>
      <w:r>
        <w:rPr>
          <w:rFonts w:ascii="Arial" w:hAnsi="Arial" w:cs="Arial"/>
          <w:sz w:val="18"/>
          <w:szCs w:val="18"/>
        </w:rPr>
        <w:t>;</w:t>
      </w:r>
      <w:r w:rsidRPr="000A4460">
        <w:rPr>
          <w:rFonts w:ascii="Arial" w:hAnsi="Arial" w:cs="Arial"/>
          <w:sz w:val="18"/>
          <w:szCs w:val="18"/>
        </w:rPr>
        <w:t xml:space="preserve"> 1996 J.D. Mortensen, M.D</w:t>
      </w:r>
      <w:r>
        <w:rPr>
          <w:rFonts w:ascii="Arial" w:hAnsi="Arial" w:cs="Arial"/>
          <w:sz w:val="18"/>
          <w:szCs w:val="18"/>
        </w:rPr>
        <w:t>.;</w:t>
      </w:r>
      <w:r w:rsidRPr="000A4460">
        <w:rPr>
          <w:rFonts w:ascii="Arial" w:hAnsi="Arial" w:cs="Arial"/>
          <w:sz w:val="18"/>
          <w:szCs w:val="18"/>
        </w:rPr>
        <w:t xml:space="preserve"> 1997 President Gordon B. Hin</w:t>
      </w:r>
      <w:r>
        <w:rPr>
          <w:rFonts w:ascii="Arial" w:hAnsi="Arial" w:cs="Arial"/>
          <w:sz w:val="18"/>
          <w:szCs w:val="18"/>
        </w:rPr>
        <w:t>c</w:t>
      </w:r>
      <w:r w:rsidRPr="000A4460">
        <w:rPr>
          <w:rFonts w:ascii="Arial" w:hAnsi="Arial" w:cs="Arial"/>
          <w:sz w:val="18"/>
          <w:szCs w:val="18"/>
        </w:rPr>
        <w:t>kley</w:t>
      </w:r>
      <w:r>
        <w:rPr>
          <w:rFonts w:ascii="Arial" w:hAnsi="Arial" w:cs="Arial"/>
          <w:sz w:val="18"/>
          <w:szCs w:val="18"/>
        </w:rPr>
        <w:t>;</w:t>
      </w:r>
      <w:r w:rsidRPr="000A4460">
        <w:rPr>
          <w:rFonts w:ascii="Arial" w:hAnsi="Arial" w:cs="Arial"/>
          <w:sz w:val="18"/>
          <w:szCs w:val="18"/>
        </w:rPr>
        <w:t xml:space="preserve"> 1998 Gerald R. Sherratt, Ph.D.</w:t>
      </w:r>
      <w:r>
        <w:rPr>
          <w:rFonts w:ascii="Arial" w:hAnsi="Arial" w:cs="Arial"/>
          <w:sz w:val="18"/>
          <w:szCs w:val="18"/>
        </w:rPr>
        <w:t>;</w:t>
      </w:r>
      <w:r w:rsidRPr="000A4460">
        <w:rPr>
          <w:rFonts w:ascii="Arial" w:hAnsi="Arial" w:cs="Arial"/>
          <w:sz w:val="18"/>
          <w:szCs w:val="18"/>
        </w:rPr>
        <w:t xml:space="preserve"> 1999 Paula Gibbs-Taylor, M.D.</w:t>
      </w:r>
      <w:r>
        <w:rPr>
          <w:rFonts w:ascii="Arial" w:hAnsi="Arial" w:cs="Arial"/>
          <w:sz w:val="18"/>
          <w:szCs w:val="18"/>
        </w:rPr>
        <w:t>;</w:t>
      </w:r>
      <w:r w:rsidRPr="000A4460">
        <w:rPr>
          <w:rFonts w:ascii="Arial" w:hAnsi="Arial" w:cs="Arial"/>
          <w:sz w:val="18"/>
          <w:szCs w:val="18"/>
        </w:rPr>
        <w:t xml:space="preserve"> 2000 Jon &amp; Karen Huntsman</w:t>
      </w:r>
      <w:r>
        <w:rPr>
          <w:rFonts w:ascii="Arial" w:hAnsi="Arial" w:cs="Arial"/>
          <w:sz w:val="18"/>
          <w:szCs w:val="18"/>
        </w:rPr>
        <w:t>;</w:t>
      </w:r>
      <w:r w:rsidRPr="000A4460">
        <w:rPr>
          <w:rFonts w:ascii="Arial" w:hAnsi="Arial" w:cs="Arial"/>
          <w:sz w:val="18"/>
          <w:szCs w:val="18"/>
        </w:rPr>
        <w:t xml:space="preserve"> 2001 Erlend D. Peterson, Ed.D.</w:t>
      </w:r>
      <w:r>
        <w:rPr>
          <w:rFonts w:ascii="Arial" w:hAnsi="Arial" w:cs="Arial"/>
          <w:sz w:val="18"/>
          <w:szCs w:val="18"/>
        </w:rPr>
        <w:t>;</w:t>
      </w:r>
      <w:r w:rsidRPr="000A4460">
        <w:rPr>
          <w:rFonts w:ascii="Arial" w:hAnsi="Arial" w:cs="Arial"/>
          <w:sz w:val="18"/>
          <w:szCs w:val="18"/>
        </w:rPr>
        <w:t xml:space="preserve"> 2002 Pamela Atkinson</w:t>
      </w:r>
      <w:r>
        <w:rPr>
          <w:rFonts w:ascii="Arial" w:hAnsi="Arial" w:cs="Arial"/>
          <w:sz w:val="18"/>
          <w:szCs w:val="18"/>
        </w:rPr>
        <w:t>;</w:t>
      </w:r>
      <w:r w:rsidRPr="000A4460">
        <w:rPr>
          <w:rFonts w:ascii="Arial" w:hAnsi="Arial" w:cs="Arial"/>
          <w:sz w:val="18"/>
          <w:szCs w:val="18"/>
        </w:rPr>
        <w:t xml:space="preserve"> 2003 Dale T. Tingey, Ph.D.</w:t>
      </w:r>
      <w:r>
        <w:rPr>
          <w:rFonts w:ascii="Arial" w:hAnsi="Arial" w:cs="Arial"/>
          <w:sz w:val="18"/>
          <w:szCs w:val="18"/>
        </w:rPr>
        <w:t>;</w:t>
      </w:r>
      <w:r w:rsidRPr="000A4460">
        <w:rPr>
          <w:rFonts w:ascii="Arial" w:hAnsi="Arial" w:cs="Arial"/>
          <w:sz w:val="18"/>
          <w:szCs w:val="18"/>
        </w:rPr>
        <w:t xml:space="preserve"> 2004 Donald E. Ward</w:t>
      </w:r>
      <w:r>
        <w:rPr>
          <w:rFonts w:ascii="Arial" w:hAnsi="Arial" w:cs="Arial"/>
          <w:sz w:val="18"/>
          <w:szCs w:val="18"/>
        </w:rPr>
        <w:t>;</w:t>
      </w:r>
      <w:r w:rsidRPr="000A4460">
        <w:rPr>
          <w:rFonts w:ascii="Arial" w:hAnsi="Arial" w:cs="Arial"/>
          <w:sz w:val="18"/>
          <w:szCs w:val="18"/>
        </w:rPr>
        <w:t xml:space="preserve"> 2005 Hope </w:t>
      </w:r>
      <w:proofErr w:type="spellStart"/>
      <w:r w:rsidRPr="000A4460">
        <w:rPr>
          <w:rFonts w:ascii="Arial" w:hAnsi="Arial" w:cs="Arial"/>
          <w:sz w:val="18"/>
          <w:szCs w:val="18"/>
        </w:rPr>
        <w:t>Bevilhymer</w:t>
      </w:r>
      <w:proofErr w:type="spellEnd"/>
      <w:r>
        <w:rPr>
          <w:rFonts w:ascii="Arial" w:hAnsi="Arial" w:cs="Arial"/>
          <w:sz w:val="18"/>
          <w:szCs w:val="18"/>
        </w:rPr>
        <w:t>;</w:t>
      </w:r>
      <w:r w:rsidRPr="000A4460">
        <w:rPr>
          <w:rFonts w:ascii="Arial" w:hAnsi="Arial" w:cs="Arial"/>
          <w:sz w:val="18"/>
          <w:szCs w:val="18"/>
        </w:rPr>
        <w:t xml:space="preserve"> 2006 Dr. Ray H. Barton, Jr.</w:t>
      </w:r>
      <w:r>
        <w:rPr>
          <w:rFonts w:ascii="Arial" w:hAnsi="Arial" w:cs="Arial"/>
          <w:sz w:val="18"/>
          <w:szCs w:val="18"/>
        </w:rPr>
        <w:t>;</w:t>
      </w:r>
      <w:r w:rsidRPr="000A4460">
        <w:rPr>
          <w:rFonts w:ascii="Arial" w:hAnsi="Arial" w:cs="Arial"/>
          <w:sz w:val="18"/>
          <w:szCs w:val="18"/>
        </w:rPr>
        <w:t xml:space="preserve"> 2007 Karl R. White, Ph.D.</w:t>
      </w:r>
      <w:r>
        <w:rPr>
          <w:rFonts w:ascii="Arial" w:hAnsi="Arial" w:cs="Arial"/>
          <w:sz w:val="18"/>
          <w:szCs w:val="18"/>
        </w:rPr>
        <w:t>;</w:t>
      </w:r>
      <w:r w:rsidRPr="000A4460">
        <w:rPr>
          <w:rFonts w:ascii="Arial" w:hAnsi="Arial" w:cs="Arial"/>
          <w:sz w:val="18"/>
          <w:szCs w:val="18"/>
        </w:rPr>
        <w:t xml:space="preserve"> 2008 Susan Carter Robinson</w:t>
      </w:r>
      <w:r>
        <w:rPr>
          <w:rFonts w:ascii="Arial" w:hAnsi="Arial" w:cs="Arial"/>
          <w:sz w:val="18"/>
          <w:szCs w:val="18"/>
        </w:rPr>
        <w:t>;</w:t>
      </w:r>
      <w:r w:rsidRPr="000A4460">
        <w:rPr>
          <w:rFonts w:ascii="Arial" w:hAnsi="Arial" w:cs="Arial"/>
          <w:sz w:val="18"/>
          <w:szCs w:val="18"/>
        </w:rPr>
        <w:t xml:space="preserve"> 2009 Paul Holton</w:t>
      </w:r>
      <w:r>
        <w:rPr>
          <w:rFonts w:ascii="Arial" w:hAnsi="Arial" w:cs="Arial"/>
          <w:sz w:val="18"/>
          <w:szCs w:val="18"/>
        </w:rPr>
        <w:t>;</w:t>
      </w:r>
      <w:r w:rsidRPr="000A4460">
        <w:rPr>
          <w:rFonts w:ascii="Arial" w:hAnsi="Arial" w:cs="Arial"/>
          <w:sz w:val="18"/>
          <w:szCs w:val="18"/>
        </w:rPr>
        <w:t xml:space="preserve"> 2010 Brigadier General Amos Jordan</w:t>
      </w:r>
      <w:r>
        <w:rPr>
          <w:rFonts w:ascii="Arial" w:hAnsi="Arial" w:cs="Arial"/>
          <w:sz w:val="18"/>
          <w:szCs w:val="18"/>
        </w:rPr>
        <w:t xml:space="preserve">; 2011 Pastor France A. Davis; 2012 Suzanne Gardner Stott; 2013 Carmen B. Pingree; 2014 Matt </w:t>
      </w:r>
      <w:proofErr w:type="spellStart"/>
      <w:r>
        <w:rPr>
          <w:rFonts w:ascii="Arial" w:hAnsi="Arial" w:cs="Arial"/>
          <w:sz w:val="18"/>
          <w:szCs w:val="18"/>
        </w:rPr>
        <w:t>Minkevitch</w:t>
      </w:r>
      <w:proofErr w:type="spellEnd"/>
      <w:r>
        <w:rPr>
          <w:rFonts w:ascii="Arial" w:hAnsi="Arial" w:cs="Arial"/>
          <w:sz w:val="18"/>
          <w:szCs w:val="18"/>
        </w:rPr>
        <w:t>; 2015 Alton C. Thacker; 2016 Matthew S. Holland; 2017 Kathleen Christy; 2018 Fred Esplin; 2019 Tim Ballard and Dale B. Hull</w:t>
      </w:r>
    </w:p>
    <w:p w14:paraId="18719F61" w14:textId="77777777" w:rsidR="00973D12" w:rsidRPr="00A946D8" w:rsidRDefault="00973D12" w:rsidP="00973D12">
      <w:pPr>
        <w:rPr>
          <w:rFonts w:ascii="Arial" w:hAnsi="Arial" w:cs="Arial"/>
          <w:b/>
          <w:sz w:val="20"/>
          <w:szCs w:val="20"/>
        </w:rPr>
      </w:pPr>
      <w:r w:rsidRPr="00A946D8">
        <w:rPr>
          <w:rFonts w:ascii="Arial" w:hAnsi="Arial" w:cs="Arial"/>
          <w:b/>
          <w:sz w:val="20"/>
          <w:szCs w:val="20"/>
        </w:rPr>
        <w:t>Historic and Creative Arts</w:t>
      </w:r>
    </w:p>
    <w:p w14:paraId="59FC1930" w14:textId="77777777" w:rsidR="00973D12" w:rsidRPr="000A4460" w:rsidRDefault="00973D12" w:rsidP="00973D12">
      <w:pPr>
        <w:rPr>
          <w:rFonts w:ascii="Arial" w:hAnsi="Arial" w:cs="Arial"/>
          <w:sz w:val="18"/>
          <w:szCs w:val="18"/>
        </w:rPr>
      </w:pPr>
      <w:r w:rsidRPr="000A4460">
        <w:rPr>
          <w:rFonts w:ascii="Arial" w:hAnsi="Arial" w:cs="Arial"/>
          <w:sz w:val="18"/>
          <w:szCs w:val="18"/>
        </w:rPr>
        <w:t>1995 Edith Webb Menna</w:t>
      </w:r>
      <w:r>
        <w:rPr>
          <w:rFonts w:ascii="Arial" w:hAnsi="Arial" w:cs="Arial"/>
          <w:sz w:val="18"/>
          <w:szCs w:val="18"/>
        </w:rPr>
        <w:t>;</w:t>
      </w:r>
      <w:r w:rsidRPr="000A4460">
        <w:rPr>
          <w:rFonts w:ascii="Arial" w:hAnsi="Arial" w:cs="Arial"/>
          <w:sz w:val="18"/>
          <w:szCs w:val="18"/>
        </w:rPr>
        <w:t xml:space="preserve"> 1996 William F. Christensen</w:t>
      </w:r>
      <w:r>
        <w:rPr>
          <w:rFonts w:ascii="Arial" w:hAnsi="Arial" w:cs="Arial"/>
          <w:sz w:val="18"/>
          <w:szCs w:val="18"/>
        </w:rPr>
        <w:t>;</w:t>
      </w:r>
      <w:r w:rsidRPr="000A4460">
        <w:rPr>
          <w:rFonts w:ascii="Arial" w:hAnsi="Arial" w:cs="Arial"/>
          <w:sz w:val="18"/>
          <w:szCs w:val="18"/>
        </w:rPr>
        <w:t xml:space="preserve"> 1997 JoAnn Ottley</w:t>
      </w:r>
      <w:r>
        <w:rPr>
          <w:rFonts w:ascii="Arial" w:hAnsi="Arial" w:cs="Arial"/>
          <w:sz w:val="18"/>
          <w:szCs w:val="18"/>
        </w:rPr>
        <w:t>;</w:t>
      </w:r>
      <w:r w:rsidRPr="000A4460">
        <w:rPr>
          <w:rFonts w:ascii="Arial" w:hAnsi="Arial" w:cs="Arial"/>
          <w:sz w:val="18"/>
          <w:szCs w:val="18"/>
        </w:rPr>
        <w:t xml:space="preserve"> 1998 Ruth Hale</w:t>
      </w:r>
      <w:r>
        <w:rPr>
          <w:rFonts w:ascii="Arial" w:hAnsi="Arial" w:cs="Arial"/>
          <w:sz w:val="18"/>
          <w:szCs w:val="18"/>
        </w:rPr>
        <w:t>;</w:t>
      </w:r>
      <w:r w:rsidRPr="000A4460">
        <w:rPr>
          <w:rFonts w:ascii="Arial" w:hAnsi="Arial" w:cs="Arial"/>
          <w:sz w:val="18"/>
          <w:szCs w:val="18"/>
        </w:rPr>
        <w:t xml:space="preserve"> 1999 Shirley Russon Ririe</w:t>
      </w:r>
      <w:r>
        <w:rPr>
          <w:rFonts w:ascii="Arial" w:hAnsi="Arial" w:cs="Arial"/>
          <w:sz w:val="18"/>
          <w:szCs w:val="18"/>
        </w:rPr>
        <w:t>;</w:t>
      </w:r>
      <w:r w:rsidRPr="000A4460">
        <w:rPr>
          <w:rFonts w:ascii="Arial" w:hAnsi="Arial" w:cs="Arial"/>
          <w:sz w:val="18"/>
          <w:szCs w:val="18"/>
        </w:rPr>
        <w:t xml:space="preserve"> 2000 Mary B. Jensen</w:t>
      </w:r>
      <w:r>
        <w:rPr>
          <w:rFonts w:ascii="Arial" w:hAnsi="Arial" w:cs="Arial"/>
          <w:sz w:val="18"/>
          <w:szCs w:val="18"/>
        </w:rPr>
        <w:t>;</w:t>
      </w:r>
      <w:r w:rsidRPr="000A4460">
        <w:rPr>
          <w:rFonts w:ascii="Arial" w:hAnsi="Arial" w:cs="Arial"/>
          <w:sz w:val="18"/>
          <w:szCs w:val="18"/>
        </w:rPr>
        <w:t xml:space="preserve"> 2001 Lee B. Groberg</w:t>
      </w:r>
      <w:r>
        <w:rPr>
          <w:rFonts w:ascii="Arial" w:hAnsi="Arial" w:cs="Arial"/>
          <w:sz w:val="18"/>
          <w:szCs w:val="18"/>
        </w:rPr>
        <w:t>;</w:t>
      </w:r>
      <w:r w:rsidRPr="000A4460">
        <w:rPr>
          <w:rFonts w:ascii="Arial" w:hAnsi="Arial" w:cs="Arial"/>
          <w:sz w:val="18"/>
          <w:szCs w:val="18"/>
        </w:rPr>
        <w:t xml:space="preserve"> 2002 Dr. Dean L. May</w:t>
      </w:r>
      <w:r>
        <w:rPr>
          <w:rFonts w:ascii="Arial" w:hAnsi="Arial" w:cs="Arial"/>
          <w:sz w:val="18"/>
          <w:szCs w:val="18"/>
        </w:rPr>
        <w:t>;</w:t>
      </w:r>
      <w:r w:rsidRPr="000A4460">
        <w:rPr>
          <w:rFonts w:ascii="Arial" w:hAnsi="Arial" w:cs="Arial"/>
          <w:sz w:val="18"/>
          <w:szCs w:val="18"/>
        </w:rPr>
        <w:t xml:space="preserve"> 2003 Hyrum &amp; Gail Smith</w:t>
      </w:r>
      <w:r>
        <w:rPr>
          <w:rFonts w:ascii="Arial" w:hAnsi="Arial" w:cs="Arial"/>
          <w:sz w:val="18"/>
          <w:szCs w:val="18"/>
        </w:rPr>
        <w:t>;</w:t>
      </w:r>
      <w:r w:rsidRPr="000A4460">
        <w:rPr>
          <w:rFonts w:ascii="Arial" w:hAnsi="Arial" w:cs="Arial"/>
          <w:sz w:val="18"/>
          <w:szCs w:val="18"/>
        </w:rPr>
        <w:t xml:space="preserve"> 2004 Michael Ballam</w:t>
      </w:r>
      <w:r>
        <w:rPr>
          <w:rFonts w:ascii="Arial" w:hAnsi="Arial" w:cs="Arial"/>
          <w:sz w:val="18"/>
          <w:szCs w:val="18"/>
        </w:rPr>
        <w:t>;</w:t>
      </w:r>
      <w:r w:rsidRPr="000A4460">
        <w:rPr>
          <w:rFonts w:ascii="Arial" w:hAnsi="Arial" w:cs="Arial"/>
          <w:sz w:val="18"/>
          <w:szCs w:val="18"/>
        </w:rPr>
        <w:t xml:space="preserve"> 2005 Fred C. Adams</w:t>
      </w:r>
      <w:r>
        <w:rPr>
          <w:rFonts w:ascii="Arial" w:hAnsi="Arial" w:cs="Arial"/>
          <w:sz w:val="18"/>
          <w:szCs w:val="18"/>
        </w:rPr>
        <w:t>;</w:t>
      </w:r>
      <w:r w:rsidRPr="000A4460">
        <w:rPr>
          <w:rFonts w:ascii="Arial" w:hAnsi="Arial" w:cs="Arial"/>
          <w:sz w:val="18"/>
          <w:szCs w:val="18"/>
        </w:rPr>
        <w:t xml:space="preserve"> 2006 W. Boyd &amp; Jean Christensen</w:t>
      </w:r>
      <w:r>
        <w:rPr>
          <w:rFonts w:ascii="Arial" w:hAnsi="Arial" w:cs="Arial"/>
          <w:sz w:val="18"/>
          <w:szCs w:val="18"/>
        </w:rPr>
        <w:t>;</w:t>
      </w:r>
      <w:r w:rsidRPr="000A4460">
        <w:rPr>
          <w:rFonts w:ascii="Arial" w:hAnsi="Arial" w:cs="Arial"/>
          <w:sz w:val="18"/>
          <w:szCs w:val="18"/>
        </w:rPr>
        <w:t xml:space="preserve"> 2007 Kathie K. Horman</w:t>
      </w:r>
      <w:r>
        <w:rPr>
          <w:rFonts w:ascii="Arial" w:hAnsi="Arial" w:cs="Arial"/>
          <w:sz w:val="18"/>
          <w:szCs w:val="18"/>
        </w:rPr>
        <w:t>;</w:t>
      </w:r>
      <w:r w:rsidRPr="000A4460">
        <w:rPr>
          <w:rFonts w:ascii="Arial" w:hAnsi="Arial" w:cs="Arial"/>
          <w:sz w:val="18"/>
          <w:szCs w:val="18"/>
        </w:rPr>
        <w:t xml:space="preserve"> 2008 Arnold Friberg</w:t>
      </w:r>
      <w:r>
        <w:rPr>
          <w:rFonts w:ascii="Arial" w:hAnsi="Arial" w:cs="Arial"/>
          <w:sz w:val="18"/>
          <w:szCs w:val="18"/>
        </w:rPr>
        <w:t>;</w:t>
      </w:r>
      <w:r w:rsidRPr="000A4460">
        <w:rPr>
          <w:rFonts w:ascii="Arial" w:hAnsi="Arial" w:cs="Arial"/>
          <w:sz w:val="18"/>
          <w:szCs w:val="18"/>
        </w:rPr>
        <w:t xml:space="preserve"> 2009 Crawford Gates</w:t>
      </w:r>
      <w:r>
        <w:rPr>
          <w:rFonts w:ascii="Arial" w:hAnsi="Arial" w:cs="Arial"/>
          <w:sz w:val="18"/>
          <w:szCs w:val="18"/>
        </w:rPr>
        <w:t>;</w:t>
      </w:r>
      <w:r w:rsidRPr="000A4460">
        <w:rPr>
          <w:rFonts w:ascii="Arial" w:hAnsi="Arial" w:cs="Arial"/>
          <w:sz w:val="18"/>
          <w:szCs w:val="18"/>
        </w:rPr>
        <w:t xml:space="preserve"> 2010 Dr. Kathy Sorensen</w:t>
      </w:r>
      <w:r>
        <w:rPr>
          <w:rFonts w:ascii="Arial" w:hAnsi="Arial" w:cs="Arial"/>
          <w:sz w:val="18"/>
          <w:szCs w:val="18"/>
        </w:rPr>
        <w:t>; 2011 Ardean Watts; 2012 Ralph B. Woodward; 2013 Richard E. Randle; 2014 Ronald G. Coleman; 2015 Monte Bona; 2016 Clive Romney; 2017 Susan Allred; 2018 Mark and Sally Dietlein; 2019 Tom and Gayle Holdman; 2021 The Piano Guys</w:t>
      </w:r>
    </w:p>
    <w:p w14:paraId="375F352F" w14:textId="77777777" w:rsidR="00973D12" w:rsidRPr="00A946D8" w:rsidRDefault="00973D12" w:rsidP="00973D12">
      <w:pPr>
        <w:rPr>
          <w:rFonts w:ascii="Arial" w:hAnsi="Arial" w:cs="Arial"/>
          <w:b/>
          <w:sz w:val="20"/>
          <w:szCs w:val="20"/>
        </w:rPr>
      </w:pPr>
      <w:r w:rsidRPr="00A946D8">
        <w:rPr>
          <w:rFonts w:ascii="Arial" w:hAnsi="Arial" w:cs="Arial"/>
          <w:b/>
          <w:sz w:val="20"/>
          <w:szCs w:val="20"/>
        </w:rPr>
        <w:t>Sportsmanship and Athletics</w:t>
      </w:r>
    </w:p>
    <w:p w14:paraId="5A881162" w14:textId="77777777" w:rsidR="00973D12" w:rsidRPr="000A4460" w:rsidRDefault="00973D12" w:rsidP="00973D12">
      <w:pPr>
        <w:rPr>
          <w:rFonts w:ascii="Arial" w:hAnsi="Arial" w:cs="Arial"/>
          <w:sz w:val="18"/>
          <w:szCs w:val="18"/>
        </w:rPr>
      </w:pPr>
      <w:r w:rsidRPr="000A4460">
        <w:rPr>
          <w:rFonts w:ascii="Arial" w:hAnsi="Arial" w:cs="Arial"/>
          <w:sz w:val="18"/>
          <w:szCs w:val="18"/>
        </w:rPr>
        <w:t>1995 Steve Young</w:t>
      </w:r>
      <w:r>
        <w:rPr>
          <w:rFonts w:ascii="Arial" w:hAnsi="Arial" w:cs="Arial"/>
          <w:sz w:val="18"/>
          <w:szCs w:val="18"/>
        </w:rPr>
        <w:t>;</w:t>
      </w:r>
      <w:r w:rsidRPr="000A4460">
        <w:rPr>
          <w:rFonts w:ascii="Arial" w:hAnsi="Arial" w:cs="Arial"/>
          <w:sz w:val="18"/>
          <w:szCs w:val="18"/>
        </w:rPr>
        <w:t xml:space="preserve"> 1997 Karl Malone</w:t>
      </w:r>
      <w:r>
        <w:rPr>
          <w:rFonts w:ascii="Arial" w:hAnsi="Arial" w:cs="Arial"/>
          <w:sz w:val="18"/>
          <w:szCs w:val="18"/>
        </w:rPr>
        <w:t>;</w:t>
      </w:r>
      <w:r w:rsidRPr="000A4460">
        <w:rPr>
          <w:rFonts w:ascii="Arial" w:hAnsi="Arial" w:cs="Arial"/>
          <w:sz w:val="18"/>
          <w:szCs w:val="18"/>
        </w:rPr>
        <w:t xml:space="preserve"> 1998 Jerry Sloan</w:t>
      </w:r>
      <w:r>
        <w:rPr>
          <w:rFonts w:ascii="Arial" w:hAnsi="Arial" w:cs="Arial"/>
          <w:sz w:val="18"/>
          <w:szCs w:val="18"/>
        </w:rPr>
        <w:t>;</w:t>
      </w:r>
      <w:r w:rsidRPr="000A4460">
        <w:rPr>
          <w:rFonts w:ascii="Arial" w:hAnsi="Arial" w:cs="Arial"/>
          <w:sz w:val="18"/>
          <w:szCs w:val="18"/>
        </w:rPr>
        <w:t xml:space="preserve"> 1999 La Vell Edwards</w:t>
      </w:r>
      <w:r>
        <w:rPr>
          <w:rFonts w:ascii="Arial" w:hAnsi="Arial" w:cs="Arial"/>
          <w:sz w:val="18"/>
          <w:szCs w:val="18"/>
        </w:rPr>
        <w:t>;</w:t>
      </w:r>
      <w:r w:rsidRPr="000A4460">
        <w:rPr>
          <w:rFonts w:ascii="Arial" w:hAnsi="Arial" w:cs="Arial"/>
          <w:sz w:val="18"/>
          <w:szCs w:val="18"/>
        </w:rPr>
        <w:t xml:space="preserve"> 2000 Rick Majerus</w:t>
      </w:r>
      <w:r>
        <w:rPr>
          <w:rFonts w:ascii="Arial" w:hAnsi="Arial" w:cs="Arial"/>
          <w:sz w:val="18"/>
          <w:szCs w:val="18"/>
        </w:rPr>
        <w:t>;</w:t>
      </w:r>
      <w:r w:rsidRPr="000A4460">
        <w:rPr>
          <w:rFonts w:ascii="Arial" w:hAnsi="Arial" w:cs="Arial"/>
          <w:sz w:val="18"/>
          <w:szCs w:val="18"/>
        </w:rPr>
        <w:t xml:space="preserve"> 2001 William A. Spencer</w:t>
      </w:r>
      <w:r>
        <w:rPr>
          <w:rFonts w:ascii="Arial" w:hAnsi="Arial" w:cs="Arial"/>
          <w:sz w:val="18"/>
          <w:szCs w:val="18"/>
        </w:rPr>
        <w:t>;</w:t>
      </w:r>
      <w:r w:rsidRPr="000A4460">
        <w:rPr>
          <w:rFonts w:ascii="Arial" w:hAnsi="Arial" w:cs="Arial"/>
          <w:sz w:val="18"/>
          <w:szCs w:val="18"/>
        </w:rPr>
        <w:t xml:space="preserve"> 2002 John H. Morgan, Jr.</w:t>
      </w:r>
      <w:r>
        <w:rPr>
          <w:rFonts w:ascii="Arial" w:hAnsi="Arial" w:cs="Arial"/>
          <w:sz w:val="18"/>
          <w:szCs w:val="18"/>
        </w:rPr>
        <w:t>;</w:t>
      </w:r>
      <w:r w:rsidRPr="000A4460">
        <w:rPr>
          <w:rFonts w:ascii="Arial" w:hAnsi="Arial" w:cs="Arial"/>
          <w:sz w:val="18"/>
          <w:szCs w:val="18"/>
        </w:rPr>
        <w:t xml:space="preserve"> 2003 Elaine Michaelis</w:t>
      </w:r>
      <w:r>
        <w:rPr>
          <w:rFonts w:ascii="Arial" w:hAnsi="Arial" w:cs="Arial"/>
          <w:sz w:val="18"/>
          <w:szCs w:val="18"/>
        </w:rPr>
        <w:t>;</w:t>
      </w:r>
      <w:r w:rsidRPr="000A4460">
        <w:rPr>
          <w:rFonts w:ascii="Arial" w:hAnsi="Arial" w:cs="Arial"/>
          <w:sz w:val="18"/>
          <w:szCs w:val="18"/>
        </w:rPr>
        <w:t xml:space="preserve"> 2004 Marvin A. Melville</w:t>
      </w:r>
      <w:r>
        <w:rPr>
          <w:rFonts w:ascii="Arial" w:hAnsi="Arial" w:cs="Arial"/>
          <w:sz w:val="18"/>
          <w:szCs w:val="18"/>
        </w:rPr>
        <w:t>;</w:t>
      </w:r>
      <w:r w:rsidRPr="000A4460">
        <w:rPr>
          <w:rFonts w:ascii="Arial" w:hAnsi="Arial" w:cs="Arial"/>
          <w:sz w:val="18"/>
          <w:szCs w:val="18"/>
        </w:rPr>
        <w:t xml:space="preserve"> 2005 L. Jay Silvester</w:t>
      </w:r>
      <w:r>
        <w:rPr>
          <w:rFonts w:ascii="Arial" w:hAnsi="Arial" w:cs="Arial"/>
          <w:sz w:val="18"/>
          <w:szCs w:val="18"/>
        </w:rPr>
        <w:t>;</w:t>
      </w:r>
      <w:r w:rsidRPr="000A4460">
        <w:rPr>
          <w:rFonts w:ascii="Arial" w:hAnsi="Arial" w:cs="Arial"/>
          <w:sz w:val="18"/>
          <w:szCs w:val="18"/>
        </w:rPr>
        <w:t xml:space="preserve"> 2006 </w:t>
      </w:r>
      <w:r>
        <w:rPr>
          <w:rFonts w:ascii="Arial" w:hAnsi="Arial" w:cs="Arial"/>
          <w:sz w:val="18"/>
          <w:szCs w:val="18"/>
        </w:rPr>
        <w:t xml:space="preserve">     </w:t>
      </w:r>
      <w:r w:rsidRPr="000A4460">
        <w:rPr>
          <w:rFonts w:ascii="Arial" w:hAnsi="Arial" w:cs="Arial"/>
          <w:sz w:val="18"/>
          <w:szCs w:val="18"/>
        </w:rPr>
        <w:t>C. Arnold (Arnie) Ferrin, Jr.</w:t>
      </w:r>
      <w:r>
        <w:rPr>
          <w:rFonts w:ascii="Arial" w:hAnsi="Arial" w:cs="Arial"/>
          <w:sz w:val="18"/>
          <w:szCs w:val="18"/>
        </w:rPr>
        <w:t>;</w:t>
      </w:r>
      <w:r w:rsidRPr="000A4460">
        <w:rPr>
          <w:rFonts w:ascii="Arial" w:hAnsi="Arial" w:cs="Arial"/>
          <w:sz w:val="18"/>
          <w:szCs w:val="18"/>
        </w:rPr>
        <w:t xml:space="preserve"> 2007 L. Gene Fullmer</w:t>
      </w:r>
      <w:r>
        <w:rPr>
          <w:rFonts w:ascii="Arial" w:hAnsi="Arial" w:cs="Arial"/>
          <w:sz w:val="18"/>
          <w:szCs w:val="18"/>
        </w:rPr>
        <w:t>;</w:t>
      </w:r>
      <w:r w:rsidRPr="000A4460">
        <w:rPr>
          <w:rFonts w:ascii="Arial" w:hAnsi="Arial" w:cs="Arial"/>
          <w:sz w:val="18"/>
          <w:szCs w:val="18"/>
        </w:rPr>
        <w:t xml:space="preserve"> 2008 Larry </w:t>
      </w:r>
      <w:proofErr w:type="spellStart"/>
      <w:r w:rsidRPr="000A4460">
        <w:rPr>
          <w:rFonts w:ascii="Arial" w:hAnsi="Arial" w:cs="Arial"/>
          <w:sz w:val="18"/>
          <w:szCs w:val="18"/>
        </w:rPr>
        <w:t>Gelwix</w:t>
      </w:r>
      <w:proofErr w:type="spellEnd"/>
      <w:r>
        <w:rPr>
          <w:rFonts w:ascii="Arial" w:hAnsi="Arial" w:cs="Arial"/>
          <w:sz w:val="18"/>
          <w:szCs w:val="18"/>
        </w:rPr>
        <w:t>;</w:t>
      </w:r>
      <w:r w:rsidRPr="000A4460">
        <w:rPr>
          <w:rFonts w:ascii="Arial" w:hAnsi="Arial" w:cs="Arial"/>
          <w:sz w:val="18"/>
          <w:szCs w:val="18"/>
        </w:rPr>
        <w:t xml:space="preserve"> 2009 David Checketts</w:t>
      </w:r>
      <w:r>
        <w:rPr>
          <w:rFonts w:ascii="Arial" w:hAnsi="Arial" w:cs="Arial"/>
          <w:sz w:val="18"/>
          <w:szCs w:val="18"/>
        </w:rPr>
        <w:t>;</w:t>
      </w:r>
      <w:r w:rsidRPr="000A4460">
        <w:rPr>
          <w:rFonts w:ascii="Arial" w:hAnsi="Arial" w:cs="Arial"/>
          <w:sz w:val="18"/>
          <w:szCs w:val="18"/>
        </w:rPr>
        <w:t xml:space="preserve"> 2010 Michael V. Jacobsen</w:t>
      </w:r>
      <w:r>
        <w:rPr>
          <w:rFonts w:ascii="Arial" w:hAnsi="Arial" w:cs="Arial"/>
          <w:sz w:val="18"/>
          <w:szCs w:val="18"/>
        </w:rPr>
        <w:t xml:space="preserve">; 2011; 2012 Ron McBride; 2013 Norma </w:t>
      </w:r>
      <w:proofErr w:type="spellStart"/>
      <w:r>
        <w:rPr>
          <w:rFonts w:ascii="Arial" w:hAnsi="Arial" w:cs="Arial"/>
          <w:sz w:val="18"/>
          <w:szCs w:val="18"/>
        </w:rPr>
        <w:t>Carr</w:t>
      </w:r>
      <w:proofErr w:type="spellEnd"/>
      <w:r>
        <w:rPr>
          <w:rFonts w:ascii="Arial" w:hAnsi="Arial" w:cs="Arial"/>
          <w:sz w:val="18"/>
          <w:szCs w:val="18"/>
        </w:rPr>
        <w:t xml:space="preserve">; 2014 Lewis Field; 2015 Jeff Judkins; 2016 </w:t>
      </w:r>
      <w:proofErr w:type="spellStart"/>
      <w:r>
        <w:rPr>
          <w:rFonts w:ascii="Arial" w:hAnsi="Arial" w:cs="Arial"/>
          <w:sz w:val="18"/>
          <w:szCs w:val="18"/>
        </w:rPr>
        <w:t>Apa</w:t>
      </w:r>
      <w:proofErr w:type="spellEnd"/>
      <w:r>
        <w:rPr>
          <w:rFonts w:ascii="Arial" w:hAnsi="Arial" w:cs="Arial"/>
          <w:sz w:val="18"/>
          <w:szCs w:val="18"/>
        </w:rPr>
        <w:t xml:space="preserve"> Sherpa; 2018 Jeff Robbins; 2019 Martin Frey; 2021 Dan Shaw</w:t>
      </w:r>
    </w:p>
    <w:p w14:paraId="310FB71E" w14:textId="77777777" w:rsidR="00973D12" w:rsidRPr="00A946D8" w:rsidRDefault="00973D12" w:rsidP="00973D12">
      <w:pPr>
        <w:rPr>
          <w:rFonts w:ascii="Arial" w:hAnsi="Arial" w:cs="Arial"/>
          <w:b/>
          <w:sz w:val="20"/>
          <w:szCs w:val="20"/>
        </w:rPr>
      </w:pPr>
      <w:r w:rsidRPr="00A946D8">
        <w:rPr>
          <w:rFonts w:ascii="Arial" w:hAnsi="Arial" w:cs="Arial"/>
          <w:b/>
          <w:sz w:val="20"/>
          <w:szCs w:val="20"/>
        </w:rPr>
        <w:t>Legacy Award</w:t>
      </w:r>
    </w:p>
    <w:p w14:paraId="42F0BD8F" w14:textId="77777777" w:rsidR="00973D12" w:rsidRPr="000A4460" w:rsidRDefault="00973D12" w:rsidP="00973D12">
      <w:pPr>
        <w:rPr>
          <w:rFonts w:ascii="Arial" w:hAnsi="Arial" w:cs="Arial"/>
          <w:sz w:val="18"/>
          <w:szCs w:val="18"/>
        </w:rPr>
      </w:pPr>
      <w:r w:rsidRPr="000A4460">
        <w:rPr>
          <w:rFonts w:ascii="Arial" w:hAnsi="Arial" w:cs="Arial"/>
          <w:sz w:val="18"/>
          <w:szCs w:val="18"/>
        </w:rPr>
        <w:t>1995 Sen</w:t>
      </w:r>
      <w:r>
        <w:rPr>
          <w:rFonts w:ascii="Arial" w:hAnsi="Arial" w:cs="Arial"/>
          <w:sz w:val="18"/>
          <w:szCs w:val="18"/>
        </w:rPr>
        <w:t>.</w:t>
      </w:r>
      <w:r w:rsidRPr="000A4460">
        <w:rPr>
          <w:rFonts w:ascii="Arial" w:hAnsi="Arial" w:cs="Arial"/>
          <w:sz w:val="18"/>
          <w:szCs w:val="18"/>
        </w:rPr>
        <w:t xml:space="preserve"> Arthur V. Watkins</w:t>
      </w:r>
      <w:r>
        <w:rPr>
          <w:rFonts w:ascii="Arial" w:hAnsi="Arial" w:cs="Arial"/>
          <w:sz w:val="18"/>
          <w:szCs w:val="18"/>
        </w:rPr>
        <w:t>; 1996 Ph</w:t>
      </w:r>
      <w:r w:rsidRPr="000A4460">
        <w:rPr>
          <w:rFonts w:ascii="Arial" w:hAnsi="Arial" w:cs="Arial"/>
          <w:sz w:val="18"/>
          <w:szCs w:val="18"/>
        </w:rPr>
        <w:t>ilo T. Farnsworth</w:t>
      </w:r>
      <w:r>
        <w:rPr>
          <w:rFonts w:ascii="Arial" w:hAnsi="Arial" w:cs="Arial"/>
          <w:sz w:val="18"/>
          <w:szCs w:val="18"/>
        </w:rPr>
        <w:t>;</w:t>
      </w:r>
      <w:r w:rsidRPr="000A4460">
        <w:rPr>
          <w:rFonts w:ascii="Arial" w:hAnsi="Arial" w:cs="Arial"/>
          <w:sz w:val="18"/>
          <w:szCs w:val="18"/>
        </w:rPr>
        <w:t xml:space="preserve"> 1997 Jacob Edward Garn</w:t>
      </w:r>
      <w:r>
        <w:rPr>
          <w:rFonts w:ascii="Arial" w:hAnsi="Arial" w:cs="Arial"/>
          <w:sz w:val="18"/>
          <w:szCs w:val="18"/>
        </w:rPr>
        <w:t>;</w:t>
      </w:r>
      <w:r w:rsidRPr="000A4460">
        <w:rPr>
          <w:rFonts w:ascii="Arial" w:hAnsi="Arial" w:cs="Arial"/>
          <w:sz w:val="18"/>
          <w:szCs w:val="18"/>
        </w:rPr>
        <w:t xml:space="preserve"> 1998 Keith Engar, Ph.D.</w:t>
      </w:r>
      <w:r>
        <w:rPr>
          <w:rFonts w:ascii="Arial" w:hAnsi="Arial" w:cs="Arial"/>
          <w:sz w:val="18"/>
          <w:szCs w:val="18"/>
        </w:rPr>
        <w:t>;</w:t>
      </w:r>
      <w:r w:rsidRPr="000A4460">
        <w:rPr>
          <w:rFonts w:ascii="Arial" w:hAnsi="Arial" w:cs="Arial"/>
          <w:sz w:val="18"/>
          <w:szCs w:val="18"/>
        </w:rPr>
        <w:t xml:space="preserve"> 1999 Roger R. Williams, M.D.</w:t>
      </w:r>
      <w:r>
        <w:rPr>
          <w:rFonts w:ascii="Arial" w:hAnsi="Arial" w:cs="Arial"/>
          <w:sz w:val="18"/>
          <w:szCs w:val="18"/>
        </w:rPr>
        <w:t>;</w:t>
      </w:r>
      <w:r w:rsidRPr="000A4460">
        <w:rPr>
          <w:rFonts w:ascii="Arial" w:hAnsi="Arial" w:cs="Arial"/>
          <w:sz w:val="18"/>
          <w:szCs w:val="18"/>
        </w:rPr>
        <w:t xml:space="preserve"> 2000 Nathan Eldon Tanner</w:t>
      </w:r>
      <w:r>
        <w:rPr>
          <w:rFonts w:ascii="Arial" w:hAnsi="Arial" w:cs="Arial"/>
          <w:sz w:val="18"/>
          <w:szCs w:val="18"/>
        </w:rPr>
        <w:t>;</w:t>
      </w:r>
      <w:r w:rsidRPr="000A4460">
        <w:rPr>
          <w:rFonts w:ascii="Arial" w:hAnsi="Arial" w:cs="Arial"/>
          <w:sz w:val="18"/>
          <w:szCs w:val="18"/>
        </w:rPr>
        <w:t xml:space="preserve"> 2001 Eugene </w:t>
      </w:r>
      <w:proofErr w:type="spellStart"/>
      <w:r w:rsidRPr="000A4460">
        <w:rPr>
          <w:rFonts w:ascii="Arial" w:hAnsi="Arial" w:cs="Arial"/>
          <w:sz w:val="18"/>
          <w:szCs w:val="18"/>
        </w:rPr>
        <w:t>Jelesnik</w:t>
      </w:r>
      <w:proofErr w:type="spellEnd"/>
      <w:r>
        <w:rPr>
          <w:rFonts w:ascii="Arial" w:hAnsi="Arial" w:cs="Arial"/>
          <w:sz w:val="18"/>
          <w:szCs w:val="18"/>
        </w:rPr>
        <w:t>;</w:t>
      </w:r>
      <w:r w:rsidRPr="000A4460">
        <w:rPr>
          <w:rFonts w:ascii="Arial" w:hAnsi="Arial" w:cs="Arial"/>
          <w:sz w:val="18"/>
          <w:szCs w:val="18"/>
        </w:rPr>
        <w:t xml:space="preserve"> 2002 Joseph Rosenblatt</w:t>
      </w:r>
      <w:r>
        <w:rPr>
          <w:rFonts w:ascii="Arial" w:hAnsi="Arial" w:cs="Arial"/>
          <w:sz w:val="18"/>
          <w:szCs w:val="18"/>
        </w:rPr>
        <w:t>;</w:t>
      </w:r>
      <w:r w:rsidRPr="000A4460">
        <w:rPr>
          <w:rFonts w:ascii="Arial" w:hAnsi="Arial" w:cs="Arial"/>
          <w:sz w:val="18"/>
          <w:szCs w:val="18"/>
        </w:rPr>
        <w:t xml:space="preserve"> 2003 Maurice Abravanel</w:t>
      </w:r>
      <w:r>
        <w:rPr>
          <w:rFonts w:ascii="Arial" w:hAnsi="Arial" w:cs="Arial"/>
          <w:sz w:val="18"/>
          <w:szCs w:val="18"/>
        </w:rPr>
        <w:t>;</w:t>
      </w:r>
      <w:r w:rsidRPr="000A4460">
        <w:rPr>
          <w:rFonts w:ascii="Arial" w:hAnsi="Arial" w:cs="Arial"/>
          <w:sz w:val="18"/>
          <w:szCs w:val="18"/>
        </w:rPr>
        <w:t xml:space="preserve"> 2004 Eluid “Pete” Suazo</w:t>
      </w:r>
      <w:r>
        <w:rPr>
          <w:rFonts w:ascii="Arial" w:hAnsi="Arial" w:cs="Arial"/>
          <w:sz w:val="18"/>
          <w:szCs w:val="18"/>
        </w:rPr>
        <w:t>;</w:t>
      </w:r>
      <w:r w:rsidRPr="000A4460">
        <w:rPr>
          <w:rFonts w:ascii="Arial" w:hAnsi="Arial" w:cs="Arial"/>
          <w:sz w:val="18"/>
          <w:szCs w:val="18"/>
        </w:rPr>
        <w:t xml:space="preserve"> 2005 Henry Eyring</w:t>
      </w:r>
      <w:r>
        <w:rPr>
          <w:rFonts w:ascii="Arial" w:hAnsi="Arial" w:cs="Arial"/>
          <w:sz w:val="18"/>
          <w:szCs w:val="18"/>
        </w:rPr>
        <w:t>;</w:t>
      </w:r>
      <w:r w:rsidRPr="000A4460">
        <w:rPr>
          <w:rFonts w:ascii="Arial" w:hAnsi="Arial" w:cs="Arial"/>
          <w:sz w:val="18"/>
          <w:szCs w:val="18"/>
        </w:rPr>
        <w:t xml:space="preserve"> 2006 Marjorie Pay Hin</w:t>
      </w:r>
      <w:r>
        <w:rPr>
          <w:rFonts w:ascii="Arial" w:hAnsi="Arial" w:cs="Arial"/>
          <w:sz w:val="18"/>
          <w:szCs w:val="18"/>
        </w:rPr>
        <w:t>c</w:t>
      </w:r>
      <w:r w:rsidRPr="000A4460">
        <w:rPr>
          <w:rFonts w:ascii="Arial" w:hAnsi="Arial" w:cs="Arial"/>
          <w:sz w:val="18"/>
          <w:szCs w:val="18"/>
        </w:rPr>
        <w:t>kley</w:t>
      </w:r>
      <w:r>
        <w:rPr>
          <w:rFonts w:ascii="Arial" w:hAnsi="Arial" w:cs="Arial"/>
          <w:sz w:val="18"/>
          <w:szCs w:val="18"/>
        </w:rPr>
        <w:t>;</w:t>
      </w:r>
      <w:r w:rsidRPr="000A4460">
        <w:rPr>
          <w:rFonts w:ascii="Arial" w:hAnsi="Arial" w:cs="Arial"/>
          <w:sz w:val="18"/>
          <w:szCs w:val="18"/>
        </w:rPr>
        <w:t xml:space="preserve"> 2007 I. J. “Izzi” Wagner</w:t>
      </w:r>
      <w:r>
        <w:rPr>
          <w:rFonts w:ascii="Arial" w:hAnsi="Arial" w:cs="Arial"/>
          <w:sz w:val="18"/>
          <w:szCs w:val="18"/>
        </w:rPr>
        <w:t>;</w:t>
      </w:r>
      <w:r w:rsidRPr="000A4460">
        <w:rPr>
          <w:rFonts w:ascii="Arial" w:hAnsi="Arial" w:cs="Arial"/>
          <w:sz w:val="18"/>
          <w:szCs w:val="18"/>
        </w:rPr>
        <w:t xml:space="preserve"> 2008 James E. &amp; Ruth Faust</w:t>
      </w:r>
      <w:r>
        <w:rPr>
          <w:rFonts w:ascii="Arial" w:hAnsi="Arial" w:cs="Arial"/>
          <w:sz w:val="18"/>
          <w:szCs w:val="18"/>
        </w:rPr>
        <w:t>;</w:t>
      </w:r>
      <w:r w:rsidRPr="000A4460">
        <w:rPr>
          <w:rFonts w:ascii="Arial" w:hAnsi="Arial" w:cs="Arial"/>
          <w:sz w:val="18"/>
          <w:szCs w:val="18"/>
        </w:rPr>
        <w:t xml:space="preserve"> 2009 Flip &amp; Lois Harmon</w:t>
      </w:r>
      <w:r>
        <w:rPr>
          <w:rFonts w:ascii="Arial" w:hAnsi="Arial" w:cs="Arial"/>
          <w:sz w:val="18"/>
          <w:szCs w:val="18"/>
        </w:rPr>
        <w:t>;</w:t>
      </w:r>
      <w:r w:rsidRPr="000A4460">
        <w:rPr>
          <w:rFonts w:ascii="Arial" w:hAnsi="Arial" w:cs="Arial"/>
          <w:sz w:val="18"/>
          <w:szCs w:val="18"/>
        </w:rPr>
        <w:t xml:space="preserve"> 2010 Larry &amp; Gail Miller</w:t>
      </w:r>
      <w:r>
        <w:rPr>
          <w:rFonts w:ascii="Arial" w:hAnsi="Arial" w:cs="Arial"/>
          <w:sz w:val="18"/>
          <w:szCs w:val="18"/>
        </w:rPr>
        <w:t>; 2011 George C. Hatch; 2012 William Robert  Wright; 2013 Sidney M. Horman; 2014 Obert C. Tanner; 2015 Arlette Hart Day, 2017 Donald Moss, 2018 Scott Loveless; 2021 Donald L Harwell</w:t>
      </w:r>
    </w:p>
    <w:p w14:paraId="28A4F19D" w14:textId="77777777" w:rsidR="00973D12" w:rsidRPr="00A946D8" w:rsidRDefault="00973D12" w:rsidP="00973D12">
      <w:pPr>
        <w:rPr>
          <w:rFonts w:ascii="Arial" w:hAnsi="Arial" w:cs="Arial"/>
          <w:b/>
          <w:sz w:val="20"/>
          <w:szCs w:val="20"/>
        </w:rPr>
      </w:pPr>
      <w:r w:rsidRPr="00A946D8">
        <w:rPr>
          <w:rFonts w:ascii="Arial" w:hAnsi="Arial" w:cs="Arial"/>
          <w:b/>
          <w:sz w:val="20"/>
          <w:szCs w:val="20"/>
        </w:rPr>
        <w:t>President’s Award</w:t>
      </w:r>
    </w:p>
    <w:p w14:paraId="5AD5E5A1" w14:textId="77777777" w:rsidR="00973D12" w:rsidRDefault="00973D12" w:rsidP="00973D12">
      <w:pPr>
        <w:spacing w:after="120"/>
        <w:rPr>
          <w:rFonts w:ascii="Arial" w:hAnsi="Arial" w:cs="Arial"/>
          <w:sz w:val="18"/>
          <w:szCs w:val="18"/>
        </w:rPr>
      </w:pPr>
      <w:r w:rsidRPr="000A4460">
        <w:rPr>
          <w:rFonts w:ascii="Arial" w:hAnsi="Arial" w:cs="Arial"/>
          <w:sz w:val="18"/>
          <w:szCs w:val="18"/>
        </w:rPr>
        <w:t>2010 Jeff Randle, M.D.</w:t>
      </w:r>
      <w:r>
        <w:rPr>
          <w:rFonts w:ascii="Arial" w:hAnsi="Arial" w:cs="Arial"/>
          <w:sz w:val="18"/>
          <w:szCs w:val="18"/>
        </w:rPr>
        <w:t xml:space="preserve">; 2011 Elder M. Russell Ballard and Most Reverend John C. Wester; 2013 Haven J. Barlow; 2016 Marine Platoon 1071; 2017 Elder Robert D. Hales; 2019 Ellis Ivory; 2021 Constandinos </w:t>
      </w:r>
      <w:proofErr w:type="spellStart"/>
      <w:r>
        <w:rPr>
          <w:rFonts w:ascii="Arial" w:hAnsi="Arial" w:cs="Arial"/>
          <w:sz w:val="18"/>
          <w:szCs w:val="18"/>
        </w:rPr>
        <w:t>Himonas</w:t>
      </w:r>
      <w:proofErr w:type="spellEnd"/>
    </w:p>
    <w:sectPr w:rsidR="00973D12" w:rsidSect="0001544C">
      <w:pgSz w:w="12240" w:h="15840"/>
      <w:pgMar w:top="864"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700C"/>
    <w:multiLevelType w:val="hybridMultilevel"/>
    <w:tmpl w:val="A8F4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656319"/>
    <w:multiLevelType w:val="hybridMultilevel"/>
    <w:tmpl w:val="FB442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12"/>
    <w:rsid w:val="00195A6C"/>
    <w:rsid w:val="00680E72"/>
    <w:rsid w:val="00963B15"/>
    <w:rsid w:val="0097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F884A"/>
  <w15:chartTrackingRefBased/>
  <w15:docId w15:val="{21FC4BD4-A4E8-4C78-A6B7-8D853A01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D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D12"/>
    <w:pPr>
      <w:ind w:left="720"/>
      <w:contextualSpacing/>
    </w:pPr>
  </w:style>
  <w:style w:type="character" w:styleId="Hyperlink">
    <w:name w:val="Hyperlink"/>
    <w:basedOn w:val="DefaultParagraphFont"/>
    <w:uiPriority w:val="99"/>
    <w:unhideWhenUsed/>
    <w:rsid w:val="00973D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yre@xmiss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1197</Words>
  <Characters>6824</Characters>
  <Application>Microsoft Office Word</Application>
  <DocSecurity>0</DocSecurity>
  <Lines>56</Lines>
  <Paragraphs>16</Paragraphs>
  <ScaleCrop>false</ScaleCrop>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ayre</dc:creator>
  <cp:keywords/>
  <dc:description/>
  <cp:lastModifiedBy>margo ayre</cp:lastModifiedBy>
  <cp:revision>2</cp:revision>
  <dcterms:created xsi:type="dcterms:W3CDTF">2022-01-10T15:37:00Z</dcterms:created>
  <dcterms:modified xsi:type="dcterms:W3CDTF">2022-01-10T16:47:00Z</dcterms:modified>
</cp:coreProperties>
</file>